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themeColor="text1" w:themeTint="D8"/>
  <w:body>
    <w:p w:rsidR="00FC605C" w:rsidRDefault="002D2BA0" w:rsidP="002D2BA0">
      <w:pPr>
        <w:jc w:val="both"/>
        <w:rPr>
          <w:sz w:val="52"/>
          <w:szCs w:val="52"/>
          <w:rtl/>
        </w:rPr>
      </w:pPr>
      <w:r>
        <w:rPr>
          <w:rFonts w:hint="cs"/>
          <w:sz w:val="52"/>
          <w:szCs w:val="52"/>
          <w:rtl/>
        </w:rPr>
        <w:t xml:space="preserve">كان كلامنا المتقدم في إثبات وجوب الموافقة القطعية بالاستصحاب في الشبهات </w:t>
      </w:r>
      <w:proofErr w:type="spellStart"/>
      <w:r>
        <w:rPr>
          <w:rFonts w:hint="cs"/>
          <w:sz w:val="52"/>
          <w:szCs w:val="52"/>
          <w:rtl/>
        </w:rPr>
        <w:t>الوجوبية</w:t>
      </w:r>
      <w:proofErr w:type="spellEnd"/>
      <w:r>
        <w:rPr>
          <w:rFonts w:hint="cs"/>
          <w:sz w:val="52"/>
          <w:szCs w:val="52"/>
          <w:rtl/>
        </w:rPr>
        <w:t xml:space="preserve">، أي حتى إذا لم يحكم العقل بوجوب الموافقة القطعية فإن الاستصحاب </w:t>
      </w:r>
      <w:proofErr w:type="spellStart"/>
      <w:r>
        <w:rPr>
          <w:rFonts w:hint="cs"/>
          <w:sz w:val="52"/>
          <w:szCs w:val="52"/>
          <w:rtl/>
        </w:rPr>
        <w:t>يتعبدنا</w:t>
      </w:r>
      <w:proofErr w:type="spellEnd"/>
      <w:r>
        <w:rPr>
          <w:rFonts w:hint="cs"/>
          <w:sz w:val="52"/>
          <w:szCs w:val="52"/>
          <w:rtl/>
        </w:rPr>
        <w:t xml:space="preserve"> بوجوبها، ثم شرعنا في الإشكالات الواردة على هذا الوجه، وقلنا: إن الإشكالات على هذا الوجه متعددة، منها ما شرحناه بشيء من البيان والتفصيل، أن الاستصحاب في المقام لا يجري، لماذا؟ لأنه من استصحاب الفرد المردد، و استصحاب الفرد المردد لا يجري، لما أشير إليه في باب الاستصحاب من وجوه، عمدتها وخلاصتها: أن القضية المتيقنة تغاير القضية </w:t>
      </w:r>
      <w:proofErr w:type="spellStart"/>
      <w:r>
        <w:rPr>
          <w:rFonts w:hint="cs"/>
          <w:sz w:val="52"/>
          <w:szCs w:val="52"/>
          <w:rtl/>
        </w:rPr>
        <w:t>المشكوكة</w:t>
      </w:r>
      <w:proofErr w:type="spellEnd"/>
      <w:r>
        <w:rPr>
          <w:rFonts w:hint="cs"/>
          <w:sz w:val="52"/>
          <w:szCs w:val="52"/>
          <w:rtl/>
        </w:rPr>
        <w:t xml:space="preserve">، ولذا لا يجري الاستصحاب، ثم بينا موضحين أنه يمكن أن يقال، نعم يمكن أن يقال بجريان الاستصحاب في الشبهة الموضوعية، صحيح لا يجري في الشبهة الحكمية </w:t>
      </w:r>
      <w:proofErr w:type="spellStart"/>
      <w:r>
        <w:rPr>
          <w:rFonts w:hint="cs"/>
          <w:sz w:val="52"/>
          <w:szCs w:val="52"/>
          <w:rtl/>
        </w:rPr>
        <w:t>الوجوبية</w:t>
      </w:r>
      <w:proofErr w:type="spellEnd"/>
      <w:r>
        <w:rPr>
          <w:rFonts w:hint="cs"/>
          <w:sz w:val="52"/>
          <w:szCs w:val="52"/>
          <w:rtl/>
        </w:rPr>
        <w:t xml:space="preserve"> باعتبار وضوح أنه من استصحاب الفرد المردد، لكنه يجري في الشبهة </w:t>
      </w:r>
      <w:proofErr w:type="spellStart"/>
      <w:r>
        <w:rPr>
          <w:rFonts w:hint="cs"/>
          <w:sz w:val="52"/>
          <w:szCs w:val="52"/>
          <w:rtl/>
        </w:rPr>
        <w:t>الوجوبية</w:t>
      </w:r>
      <w:proofErr w:type="spellEnd"/>
      <w:r>
        <w:rPr>
          <w:rFonts w:hint="cs"/>
          <w:sz w:val="52"/>
          <w:szCs w:val="52"/>
          <w:rtl/>
        </w:rPr>
        <w:t xml:space="preserve"> الموضوعية، في الموضوع، استصحاب الموضوع، نعم، ومثلنا له بما إذا كان للمكلف ثوبان، فصلى في أحدهما، يعني طبعاً أحدهما نجس، وصلى في أحدهما، فممكن، </w:t>
      </w:r>
      <w:r>
        <w:rPr>
          <w:rFonts w:hint="cs"/>
          <w:sz w:val="52"/>
          <w:szCs w:val="52"/>
          <w:rtl/>
        </w:rPr>
        <w:lastRenderedPageBreak/>
        <w:t xml:space="preserve">بالإمكان أن </w:t>
      </w:r>
      <w:proofErr w:type="spellStart"/>
      <w:r>
        <w:rPr>
          <w:rFonts w:hint="cs"/>
          <w:sz w:val="52"/>
          <w:szCs w:val="52"/>
          <w:rtl/>
        </w:rPr>
        <w:t>يستصحب</w:t>
      </w:r>
      <w:proofErr w:type="spellEnd"/>
      <w:r>
        <w:rPr>
          <w:rFonts w:hint="cs"/>
          <w:sz w:val="52"/>
          <w:szCs w:val="52"/>
          <w:rtl/>
        </w:rPr>
        <w:t xml:space="preserve"> وجوب هذه الصلاة المفروضة عليه، وبالتالي يجب عليه أن يصلي في الثوب الثاني، وهذا ما نريده منه، أن جريان الاستصحاب يوجب الموافقة القطعية، ثم أشكلنا على جريان الاستصحاب في الشبهة الموضوعية بالإشكال التالي، بأن دليل الاستصحاب مطلق، وإذا أجريناه، معنى جريان الاستصحاب أنه يجب على المكلف أن يصلي في كلٍ من الثوبين، حتى الثوب الذي صلى </w:t>
      </w:r>
      <w:proofErr w:type="spellStart"/>
      <w:r>
        <w:rPr>
          <w:rFonts w:hint="cs"/>
          <w:sz w:val="52"/>
          <w:szCs w:val="52"/>
          <w:rtl/>
        </w:rPr>
        <w:t>به</w:t>
      </w:r>
      <w:proofErr w:type="spellEnd"/>
      <w:r>
        <w:rPr>
          <w:rFonts w:hint="cs"/>
          <w:sz w:val="52"/>
          <w:szCs w:val="52"/>
          <w:rtl/>
        </w:rPr>
        <w:t xml:space="preserve">، وهذا غير صحيح، لأنه صلى </w:t>
      </w:r>
      <w:proofErr w:type="spellStart"/>
      <w:r>
        <w:rPr>
          <w:rFonts w:hint="cs"/>
          <w:sz w:val="52"/>
          <w:szCs w:val="52"/>
          <w:rtl/>
        </w:rPr>
        <w:t>به</w:t>
      </w:r>
      <w:proofErr w:type="spellEnd"/>
      <w:r>
        <w:rPr>
          <w:rFonts w:hint="cs"/>
          <w:sz w:val="52"/>
          <w:szCs w:val="52"/>
          <w:rtl/>
        </w:rPr>
        <w:t xml:space="preserve">، هذا ليس طريق الاستصحاب، نعم، على كل، ثم بينا أن غاية </w:t>
      </w:r>
      <w:proofErr w:type="spellStart"/>
      <w:r>
        <w:rPr>
          <w:rFonts w:hint="cs"/>
          <w:sz w:val="52"/>
          <w:szCs w:val="52"/>
          <w:rtl/>
        </w:rPr>
        <w:t>مايمكن</w:t>
      </w:r>
      <w:proofErr w:type="spellEnd"/>
      <w:r>
        <w:rPr>
          <w:rFonts w:hint="cs"/>
          <w:sz w:val="52"/>
          <w:szCs w:val="52"/>
          <w:rtl/>
        </w:rPr>
        <w:t xml:space="preserve"> أن يقال </w:t>
      </w:r>
      <w:proofErr w:type="spellStart"/>
      <w:r>
        <w:rPr>
          <w:rFonts w:hint="cs"/>
          <w:sz w:val="52"/>
          <w:szCs w:val="52"/>
          <w:rtl/>
        </w:rPr>
        <w:t>ههنا</w:t>
      </w:r>
      <w:proofErr w:type="spellEnd"/>
      <w:r>
        <w:rPr>
          <w:rFonts w:hint="cs"/>
          <w:sz w:val="52"/>
          <w:szCs w:val="52"/>
          <w:rtl/>
        </w:rPr>
        <w:t xml:space="preserve"> بأنه يجب على المكلف، أو يمكن للمكلف التعبد بوجوب الإتيان بالصلاة باعتبار بطلان صلاته الأولى، هذا الفرض الأول، أو يجب عليه الإتيان بالصلاة من باب الاحتياط، الفرض الثاني، أو يجب عليه الإتيان بالصلاة لوجود دليل آخر غير الاستصحاب يقول له </w:t>
      </w:r>
      <w:proofErr w:type="spellStart"/>
      <w:r>
        <w:rPr>
          <w:rFonts w:hint="cs"/>
          <w:sz w:val="52"/>
          <w:szCs w:val="52"/>
          <w:rtl/>
        </w:rPr>
        <w:t>إيت</w:t>
      </w:r>
      <w:proofErr w:type="spellEnd"/>
      <w:r>
        <w:rPr>
          <w:rFonts w:hint="cs"/>
          <w:sz w:val="52"/>
          <w:szCs w:val="52"/>
          <w:rtl/>
        </w:rPr>
        <w:t xml:space="preserve"> بالصلاة، دليل خاص، ثم قلنا إن كلاً من الفرضيات الثلاث ليست بصحيحة، لأن الفرضية الأولى هي مفاد الدليل الأولي وليست مفاد دليل الاستصحاب، الدليل الوارد يقول له صلِ، والثانية </w:t>
      </w:r>
      <w:r>
        <w:rPr>
          <w:rFonts w:hint="cs"/>
          <w:sz w:val="52"/>
          <w:szCs w:val="52"/>
          <w:rtl/>
        </w:rPr>
        <w:lastRenderedPageBreak/>
        <w:t xml:space="preserve">أنه يجب عليه أن يحتاط، هذي مفاد دليل الاحتياط، والثالثة الدليل الآخر أيضاً يغاير الاستصحاب، فلم نصل إلى محصلة،وخلاصة هذا الكلام: أن إجراء الاستصحاب للإتيان بالصلاة في الثوب الثاني أو الثالث باعتبار الشبهة موضوعية </w:t>
      </w:r>
      <w:proofErr w:type="spellStart"/>
      <w:r>
        <w:rPr>
          <w:rFonts w:hint="cs"/>
          <w:sz w:val="52"/>
          <w:szCs w:val="52"/>
          <w:rtl/>
        </w:rPr>
        <w:t>وجوبية</w:t>
      </w:r>
      <w:proofErr w:type="spellEnd"/>
      <w:r>
        <w:rPr>
          <w:rFonts w:hint="cs"/>
          <w:sz w:val="52"/>
          <w:szCs w:val="52"/>
          <w:rtl/>
        </w:rPr>
        <w:t xml:space="preserve"> أو </w:t>
      </w:r>
      <w:proofErr w:type="spellStart"/>
      <w:r>
        <w:rPr>
          <w:rFonts w:hint="cs"/>
          <w:sz w:val="52"/>
          <w:szCs w:val="52"/>
          <w:rtl/>
        </w:rPr>
        <w:t>وجوبية</w:t>
      </w:r>
      <w:proofErr w:type="spellEnd"/>
      <w:r>
        <w:rPr>
          <w:rFonts w:hint="cs"/>
          <w:sz w:val="52"/>
          <w:szCs w:val="52"/>
          <w:rtl/>
        </w:rPr>
        <w:t xml:space="preserve"> موضوعية لا يجري، تم، ذكرنا </w:t>
      </w:r>
      <w:proofErr w:type="spellStart"/>
      <w:r>
        <w:rPr>
          <w:rFonts w:hint="cs"/>
          <w:sz w:val="52"/>
          <w:szCs w:val="52"/>
          <w:rtl/>
        </w:rPr>
        <w:t>به</w:t>
      </w:r>
      <w:proofErr w:type="spellEnd"/>
      <w:r>
        <w:rPr>
          <w:rFonts w:hint="cs"/>
          <w:sz w:val="52"/>
          <w:szCs w:val="52"/>
          <w:rtl/>
        </w:rPr>
        <w:t>، لتلقيح الأذهان...</w:t>
      </w:r>
    </w:p>
    <w:p w:rsidR="008872C4" w:rsidRDefault="002D2BA0" w:rsidP="008872C4">
      <w:pPr>
        <w:jc w:val="both"/>
        <w:rPr>
          <w:rFonts w:hint="cs"/>
          <w:sz w:val="52"/>
          <w:szCs w:val="52"/>
          <w:rtl/>
        </w:rPr>
      </w:pPr>
      <w:r>
        <w:rPr>
          <w:rFonts w:hint="cs"/>
          <w:sz w:val="52"/>
          <w:szCs w:val="52"/>
          <w:rtl/>
        </w:rPr>
        <w:t xml:space="preserve">كلامنا في هذا اليوم في تتميم وتذييل لما تقدم، تقول لماذا دليل الاستصحاب لا يجري، لأنه مطلق، والتمسك بإطلاق الدليل يقتضي الإتيان بالصلاة في الثوب الذي صُلي </w:t>
      </w:r>
      <w:proofErr w:type="spellStart"/>
      <w:r>
        <w:rPr>
          <w:rFonts w:hint="cs"/>
          <w:sz w:val="52"/>
          <w:szCs w:val="52"/>
          <w:rtl/>
        </w:rPr>
        <w:t>به</w:t>
      </w:r>
      <w:proofErr w:type="spellEnd"/>
      <w:r>
        <w:rPr>
          <w:rFonts w:hint="cs"/>
          <w:sz w:val="52"/>
          <w:szCs w:val="52"/>
          <w:rtl/>
        </w:rPr>
        <w:t xml:space="preserve"> في المرة الأولى، وهذا غير صحيح، فنستكشف عدم الجريان، يعني جريان الاستصحاب، نقول كلا، نحن إذا كان عندنا قضية عامة أو مطلقة، مر علينا من القواعد، وكان بعض الأفراد الذي ينطبق عليه عموم العام، أو إطلاق المطلق متعذر، خارج، هل معنى ذلك سقوط الإطلاق وعدم جريانه، يعني لا ينطبق على بقية الأفراد؟ لا، معنى ذلك صحة التمسك بالإطلاق وانطباق الإطلاق على الأفراد غير المتعذرة، وهكذا أيضاً القول في عموم العام، إذا كان بعض </w:t>
      </w:r>
      <w:r>
        <w:rPr>
          <w:rFonts w:hint="cs"/>
          <w:sz w:val="52"/>
          <w:szCs w:val="52"/>
          <w:rtl/>
        </w:rPr>
        <w:lastRenderedPageBreak/>
        <w:t xml:space="preserve">أفراده متعذر، ليس معناه سقوط العموم، وإنما معنى ذلك ماذا؟ انطباق عموم العام على الأفراد غير المتعذرة، هنا نقول صح خرج الفرد الذي صلينا فيه، ومقتضى التمسك بإطلاق الاستصحاب انطباقه على كلا الفردين، لكن خرج، يعني صار متعذراً، أتي </w:t>
      </w:r>
      <w:proofErr w:type="spellStart"/>
      <w:r>
        <w:rPr>
          <w:rFonts w:hint="cs"/>
          <w:sz w:val="52"/>
          <w:szCs w:val="52"/>
          <w:rtl/>
        </w:rPr>
        <w:t>به</w:t>
      </w:r>
      <w:proofErr w:type="spellEnd"/>
      <w:r>
        <w:rPr>
          <w:rFonts w:hint="cs"/>
          <w:sz w:val="52"/>
          <w:szCs w:val="52"/>
          <w:rtl/>
        </w:rPr>
        <w:t xml:space="preserve">، </w:t>
      </w:r>
      <w:r w:rsidR="008872C4">
        <w:rPr>
          <w:rFonts w:hint="cs"/>
          <w:sz w:val="52"/>
          <w:szCs w:val="52"/>
          <w:rtl/>
        </w:rPr>
        <w:t xml:space="preserve">انعدم الثوب الذي صلى فيه مثلاً، لا موضوع له، لماذا لا يجري الاستصحاب لانطباقه على الثوب الباقي؟ لماذا لا؟ مثل ما إذا تعذر بعض الأفراد للإطلاق، أو تعذر بعض الأفراد لعموم العام، حكم الأمثال فيما يجوز وفي ما لا يجوز واحد، يقول: في المقام أيضاً هذا ما نستطيع نطبقه، عجيب، كيف ما نقدر نطبقه؟ يقول: يكون تلتفت إلى شيء، </w:t>
      </w:r>
      <w:proofErr w:type="spellStart"/>
      <w:r w:rsidR="008872C4">
        <w:rPr>
          <w:rFonts w:hint="cs"/>
          <w:sz w:val="52"/>
          <w:szCs w:val="52"/>
          <w:rtl/>
        </w:rPr>
        <w:t>الماتن</w:t>
      </w:r>
      <w:proofErr w:type="spellEnd"/>
      <w:r w:rsidR="008872C4">
        <w:rPr>
          <w:rFonts w:hint="cs"/>
          <w:sz w:val="52"/>
          <w:szCs w:val="52"/>
          <w:rtl/>
        </w:rPr>
        <w:t xml:space="preserve"> المحكم، ما نقدر نتمسك بالاستصحاب لانطباق الصلاة التي كانت واجبة علينا في السابق على الصلاة بهذا الثوب الذي لم نصل </w:t>
      </w:r>
      <w:proofErr w:type="spellStart"/>
      <w:r w:rsidR="008872C4">
        <w:rPr>
          <w:rFonts w:hint="cs"/>
          <w:sz w:val="52"/>
          <w:szCs w:val="52"/>
          <w:rtl/>
        </w:rPr>
        <w:t>به</w:t>
      </w:r>
      <w:proofErr w:type="spellEnd"/>
      <w:r w:rsidR="008872C4">
        <w:rPr>
          <w:rFonts w:hint="cs"/>
          <w:sz w:val="52"/>
          <w:szCs w:val="52"/>
          <w:rtl/>
        </w:rPr>
        <w:t xml:space="preserve">،لماذا؟ يقول: نحن ماذا </w:t>
      </w:r>
      <w:proofErr w:type="spellStart"/>
      <w:r w:rsidR="008872C4">
        <w:rPr>
          <w:rFonts w:hint="cs"/>
          <w:sz w:val="52"/>
          <w:szCs w:val="52"/>
          <w:rtl/>
        </w:rPr>
        <w:t>نستصحب</w:t>
      </w:r>
      <w:proofErr w:type="spellEnd"/>
      <w:r w:rsidR="008872C4">
        <w:rPr>
          <w:rFonts w:hint="cs"/>
          <w:sz w:val="52"/>
          <w:szCs w:val="52"/>
          <w:rtl/>
        </w:rPr>
        <w:t xml:space="preserve">؟ </w:t>
      </w:r>
      <w:proofErr w:type="spellStart"/>
      <w:r w:rsidR="008872C4">
        <w:rPr>
          <w:rFonts w:hint="cs"/>
          <w:sz w:val="52"/>
          <w:szCs w:val="52"/>
          <w:rtl/>
        </w:rPr>
        <w:t>نستصحب</w:t>
      </w:r>
      <w:proofErr w:type="spellEnd"/>
      <w:r w:rsidR="008872C4">
        <w:rPr>
          <w:rFonts w:hint="cs"/>
          <w:sz w:val="52"/>
          <w:szCs w:val="52"/>
          <w:rtl/>
        </w:rPr>
        <w:t xml:space="preserve"> الصلاة التي لم نصلها، الصلاة هذه التي نشير إليها</w:t>
      </w:r>
      <w:r w:rsidR="00192351">
        <w:rPr>
          <w:rFonts w:hint="cs"/>
          <w:sz w:val="52"/>
          <w:szCs w:val="52"/>
          <w:rtl/>
        </w:rPr>
        <w:t xml:space="preserve">، كأن لم نصلها، والآن نشك بعد أن صليناها في الثوب الأخضر أنها سقطت بالإتيان </w:t>
      </w:r>
      <w:proofErr w:type="spellStart"/>
      <w:r w:rsidR="00192351">
        <w:rPr>
          <w:rFonts w:hint="cs"/>
          <w:sz w:val="52"/>
          <w:szCs w:val="52"/>
          <w:rtl/>
        </w:rPr>
        <w:t>بها</w:t>
      </w:r>
      <w:proofErr w:type="spellEnd"/>
      <w:r w:rsidR="00192351">
        <w:rPr>
          <w:rFonts w:hint="cs"/>
          <w:sz w:val="52"/>
          <w:szCs w:val="52"/>
          <w:rtl/>
        </w:rPr>
        <w:t xml:space="preserve"> في الأخضر أو هي باقية لتؤدى في الثوب الأبيض؟ </w:t>
      </w:r>
      <w:r w:rsidR="00192351">
        <w:rPr>
          <w:rFonts w:hint="cs"/>
          <w:sz w:val="52"/>
          <w:szCs w:val="52"/>
          <w:rtl/>
        </w:rPr>
        <w:lastRenderedPageBreak/>
        <w:t xml:space="preserve">عندنا ثوبان، يقول: </w:t>
      </w:r>
      <w:proofErr w:type="spellStart"/>
      <w:r w:rsidR="00192351">
        <w:rPr>
          <w:rFonts w:hint="cs"/>
          <w:sz w:val="52"/>
          <w:szCs w:val="52"/>
          <w:rtl/>
        </w:rPr>
        <w:t>هاه</w:t>
      </w:r>
      <w:proofErr w:type="spellEnd"/>
      <w:r w:rsidR="00192351">
        <w:rPr>
          <w:rFonts w:hint="cs"/>
          <w:sz w:val="52"/>
          <w:szCs w:val="52"/>
          <w:rtl/>
        </w:rPr>
        <w:t xml:space="preserve"> شوفوا عندنا، الذي عندنا ليس الصلاة في الثوب </w:t>
      </w:r>
      <w:proofErr w:type="spellStart"/>
      <w:r w:rsidR="00192351">
        <w:rPr>
          <w:rFonts w:hint="cs"/>
          <w:sz w:val="52"/>
          <w:szCs w:val="52"/>
          <w:rtl/>
        </w:rPr>
        <w:t>ال</w:t>
      </w:r>
      <w:proofErr w:type="spellEnd"/>
      <w:r w:rsidR="00192351">
        <w:rPr>
          <w:rFonts w:hint="cs"/>
          <w:sz w:val="52"/>
          <w:szCs w:val="52"/>
          <w:rtl/>
        </w:rPr>
        <w:t xml:space="preserve">، يجب علينا أن نصلي في الثوب الأبيض، عندنا القضية المتيقنة التي لم نفرغ عن أداءها، الصلاة، وليس الصلاة في الثوب الأبيض، رأيتم </w:t>
      </w:r>
      <w:proofErr w:type="spellStart"/>
      <w:r w:rsidR="00192351">
        <w:rPr>
          <w:rFonts w:hint="cs"/>
          <w:sz w:val="52"/>
          <w:szCs w:val="52"/>
          <w:rtl/>
        </w:rPr>
        <w:t>ماهو</w:t>
      </w:r>
      <w:proofErr w:type="spellEnd"/>
      <w:r w:rsidR="00192351">
        <w:rPr>
          <w:rFonts w:hint="cs"/>
          <w:sz w:val="52"/>
          <w:szCs w:val="52"/>
          <w:rtl/>
        </w:rPr>
        <w:t xml:space="preserve"> الفرق؟ يعني استصحاب عدم وجوب الإتيان بالصلاة لا يعني وجوب الإتيان </w:t>
      </w:r>
      <w:proofErr w:type="spellStart"/>
      <w:r w:rsidR="00192351">
        <w:rPr>
          <w:rFonts w:hint="cs"/>
          <w:sz w:val="52"/>
          <w:szCs w:val="52"/>
          <w:rtl/>
        </w:rPr>
        <w:t>بها</w:t>
      </w:r>
      <w:proofErr w:type="spellEnd"/>
      <w:r w:rsidR="00192351">
        <w:rPr>
          <w:rFonts w:hint="cs"/>
          <w:sz w:val="52"/>
          <w:szCs w:val="52"/>
          <w:rtl/>
        </w:rPr>
        <w:t xml:space="preserve"> في الثوب الأبيض الباقي، الفرد الثاني، ترى فرق بين القضية المتيقنة </w:t>
      </w:r>
      <w:proofErr w:type="spellStart"/>
      <w:r w:rsidR="00192351">
        <w:rPr>
          <w:rFonts w:hint="cs"/>
          <w:sz w:val="52"/>
          <w:szCs w:val="52"/>
          <w:rtl/>
        </w:rPr>
        <w:t>والمشكوكة</w:t>
      </w:r>
      <w:proofErr w:type="spellEnd"/>
      <w:r w:rsidR="00192351">
        <w:rPr>
          <w:rFonts w:hint="cs"/>
          <w:sz w:val="52"/>
          <w:szCs w:val="52"/>
          <w:rtl/>
        </w:rPr>
        <w:t xml:space="preserve">، نحن لو كان عندنا اتحاد بين القضية المتيقنة </w:t>
      </w:r>
      <w:proofErr w:type="spellStart"/>
      <w:r w:rsidR="00192351">
        <w:rPr>
          <w:rFonts w:hint="cs"/>
          <w:sz w:val="52"/>
          <w:szCs w:val="52"/>
          <w:rtl/>
        </w:rPr>
        <w:t>والمشكوكة</w:t>
      </w:r>
      <w:proofErr w:type="spellEnd"/>
      <w:r w:rsidR="00192351">
        <w:rPr>
          <w:rFonts w:hint="cs"/>
          <w:sz w:val="52"/>
          <w:szCs w:val="52"/>
          <w:rtl/>
        </w:rPr>
        <w:t xml:space="preserve"> لكان جريان الاستصحاب في محله، لكن نحن في الحقيقة هنا ماذا نقول؟ نقول القضية المتيقنة هي عدم الإتيان بالصلاة كموضوع، والقضية </w:t>
      </w:r>
      <w:proofErr w:type="spellStart"/>
      <w:r w:rsidR="00192351">
        <w:rPr>
          <w:rFonts w:hint="cs"/>
          <w:sz w:val="52"/>
          <w:szCs w:val="52"/>
          <w:rtl/>
        </w:rPr>
        <w:t>المشكوكة</w:t>
      </w:r>
      <w:proofErr w:type="spellEnd"/>
      <w:r w:rsidR="00192351">
        <w:rPr>
          <w:rFonts w:hint="cs"/>
          <w:sz w:val="52"/>
          <w:szCs w:val="52"/>
          <w:rtl/>
        </w:rPr>
        <w:t xml:space="preserve"> أن نحن يعني لا تفرغ الذمة إلا بالإتيان </w:t>
      </w:r>
      <w:proofErr w:type="spellStart"/>
      <w:r w:rsidR="00192351">
        <w:rPr>
          <w:rFonts w:hint="cs"/>
          <w:sz w:val="52"/>
          <w:szCs w:val="52"/>
          <w:rtl/>
        </w:rPr>
        <w:t>بها</w:t>
      </w:r>
      <w:proofErr w:type="spellEnd"/>
      <w:r w:rsidR="00192351">
        <w:rPr>
          <w:rFonts w:hint="cs"/>
          <w:sz w:val="52"/>
          <w:szCs w:val="52"/>
          <w:rtl/>
        </w:rPr>
        <w:t xml:space="preserve"> في الثوب الأبيض، على كلٍ، فإذاً ماذا نقول؟ نقول القضية، فُقِد شرط جريان الاستصحاب، يعني عدم اتحاد القضية المتيقنة </w:t>
      </w:r>
      <w:proofErr w:type="spellStart"/>
      <w:r w:rsidR="00192351">
        <w:rPr>
          <w:rFonts w:hint="cs"/>
          <w:sz w:val="52"/>
          <w:szCs w:val="52"/>
          <w:rtl/>
        </w:rPr>
        <w:t>والمشكوكة</w:t>
      </w:r>
      <w:proofErr w:type="spellEnd"/>
      <w:r w:rsidR="00192351">
        <w:rPr>
          <w:rFonts w:hint="cs"/>
          <w:sz w:val="52"/>
          <w:szCs w:val="52"/>
          <w:rtl/>
        </w:rPr>
        <w:t xml:space="preserve">، هكذا يقول </w:t>
      </w:r>
      <w:proofErr w:type="spellStart"/>
      <w:r w:rsidR="00192351">
        <w:rPr>
          <w:rFonts w:hint="cs"/>
          <w:sz w:val="52"/>
          <w:szCs w:val="52"/>
          <w:rtl/>
        </w:rPr>
        <w:t>الماتن</w:t>
      </w:r>
      <w:proofErr w:type="spellEnd"/>
      <w:r w:rsidR="00192351">
        <w:rPr>
          <w:rFonts w:hint="cs"/>
          <w:sz w:val="52"/>
          <w:szCs w:val="52"/>
          <w:rtl/>
        </w:rPr>
        <w:t xml:space="preserve">، لكن واضح لكم، نحن صحيح الصلاة ما أتينا </w:t>
      </w:r>
      <w:proofErr w:type="spellStart"/>
      <w:r w:rsidR="00192351">
        <w:rPr>
          <w:rFonts w:hint="cs"/>
          <w:sz w:val="52"/>
          <w:szCs w:val="52"/>
          <w:rtl/>
        </w:rPr>
        <w:t>بها</w:t>
      </w:r>
      <w:proofErr w:type="spellEnd"/>
      <w:r w:rsidR="00192351">
        <w:rPr>
          <w:rFonts w:hint="cs"/>
          <w:sz w:val="52"/>
          <w:szCs w:val="52"/>
          <w:rtl/>
        </w:rPr>
        <w:t xml:space="preserve">، ما أتينا </w:t>
      </w:r>
      <w:proofErr w:type="spellStart"/>
      <w:r w:rsidR="00192351">
        <w:rPr>
          <w:rFonts w:hint="cs"/>
          <w:sz w:val="52"/>
          <w:szCs w:val="52"/>
          <w:rtl/>
        </w:rPr>
        <w:t>بها</w:t>
      </w:r>
      <w:proofErr w:type="spellEnd"/>
      <w:r w:rsidR="00192351">
        <w:rPr>
          <w:rFonts w:hint="cs"/>
          <w:sz w:val="52"/>
          <w:szCs w:val="52"/>
          <w:rtl/>
        </w:rPr>
        <w:t xml:space="preserve"> لشكنا في فقدان شرطها، التي هي صلاة بالثوب الطاهر، ليس ما أتينا </w:t>
      </w:r>
      <w:proofErr w:type="spellStart"/>
      <w:r w:rsidR="00192351">
        <w:rPr>
          <w:rFonts w:hint="cs"/>
          <w:sz w:val="52"/>
          <w:szCs w:val="52"/>
          <w:rtl/>
        </w:rPr>
        <w:t>بها</w:t>
      </w:r>
      <w:proofErr w:type="spellEnd"/>
      <w:r w:rsidR="00192351">
        <w:rPr>
          <w:rFonts w:hint="cs"/>
          <w:sz w:val="52"/>
          <w:szCs w:val="52"/>
          <w:rtl/>
        </w:rPr>
        <w:t xml:space="preserve"> باعتبار ذاتها، فنحن عدم الإتيان بالصلاة، أي صلاة؟ الصلاة </w:t>
      </w:r>
      <w:r w:rsidR="00192351">
        <w:rPr>
          <w:rFonts w:hint="cs"/>
          <w:sz w:val="52"/>
          <w:szCs w:val="52"/>
          <w:rtl/>
        </w:rPr>
        <w:lastRenderedPageBreak/>
        <w:t xml:space="preserve">المشروطة بأن يؤتى </w:t>
      </w:r>
      <w:proofErr w:type="spellStart"/>
      <w:r w:rsidR="00192351">
        <w:rPr>
          <w:rFonts w:hint="cs"/>
          <w:sz w:val="52"/>
          <w:szCs w:val="52"/>
          <w:rtl/>
        </w:rPr>
        <w:t>بها</w:t>
      </w:r>
      <w:proofErr w:type="spellEnd"/>
      <w:r w:rsidR="00192351">
        <w:rPr>
          <w:rFonts w:hint="cs"/>
          <w:sz w:val="52"/>
          <w:szCs w:val="52"/>
          <w:rtl/>
        </w:rPr>
        <w:t xml:space="preserve"> بالثوب الطاهر، ونحن صلينا بالثوب الأخضر، ونشك في أنه ماذا؟ طاهر ليسقط الأمر بوجوب الصلاة، الآن إذا نشك يعني معناها نفس القضية المتيقنة ماذا؟ هي </w:t>
      </w:r>
      <w:proofErr w:type="spellStart"/>
      <w:r w:rsidR="00192351">
        <w:rPr>
          <w:rFonts w:hint="cs"/>
          <w:sz w:val="52"/>
          <w:szCs w:val="52"/>
          <w:rtl/>
        </w:rPr>
        <w:t>المشكوكة</w:t>
      </w:r>
      <w:proofErr w:type="spellEnd"/>
      <w:r w:rsidR="00192351">
        <w:rPr>
          <w:rFonts w:hint="cs"/>
          <w:sz w:val="52"/>
          <w:szCs w:val="52"/>
          <w:rtl/>
        </w:rPr>
        <w:t xml:space="preserve">، ليست غيرها، تأمل معي، يعني نحن ما نفرق نقول والله الموضوع الذي نشك فيه هو الصلاة بذاتها، لا، الصلاة بذاتها باعتبار اشتراطها بشرط، وهو أن تؤدى في الثوب الطاهر، ونحن أديناها في ثوب لا نعلم بطهارته، فتبقى ماذا؟ الصلاة </w:t>
      </w:r>
      <w:proofErr w:type="spellStart"/>
      <w:r w:rsidR="00192351">
        <w:rPr>
          <w:rFonts w:hint="cs"/>
          <w:sz w:val="52"/>
          <w:szCs w:val="52"/>
          <w:rtl/>
        </w:rPr>
        <w:t>مشكوكة</w:t>
      </w:r>
      <w:proofErr w:type="spellEnd"/>
      <w:r w:rsidR="00192351">
        <w:rPr>
          <w:rFonts w:hint="cs"/>
          <w:sz w:val="52"/>
          <w:szCs w:val="52"/>
          <w:rtl/>
        </w:rPr>
        <w:t xml:space="preserve">، فلا يحرز الإتيان </w:t>
      </w:r>
      <w:proofErr w:type="spellStart"/>
      <w:r w:rsidR="00192351">
        <w:rPr>
          <w:rFonts w:hint="cs"/>
          <w:sz w:val="52"/>
          <w:szCs w:val="52"/>
          <w:rtl/>
        </w:rPr>
        <w:t>بها</w:t>
      </w:r>
      <w:proofErr w:type="spellEnd"/>
      <w:r w:rsidR="00192351">
        <w:rPr>
          <w:rFonts w:hint="cs"/>
          <w:sz w:val="52"/>
          <w:szCs w:val="52"/>
          <w:rtl/>
        </w:rPr>
        <w:t xml:space="preserve"> إلا بالإتيان </w:t>
      </w:r>
      <w:proofErr w:type="spellStart"/>
      <w:r w:rsidR="00192351">
        <w:rPr>
          <w:rFonts w:hint="cs"/>
          <w:sz w:val="52"/>
          <w:szCs w:val="52"/>
          <w:rtl/>
        </w:rPr>
        <w:t>بها</w:t>
      </w:r>
      <w:proofErr w:type="spellEnd"/>
      <w:r w:rsidR="00192351">
        <w:rPr>
          <w:rFonts w:hint="cs"/>
          <w:sz w:val="52"/>
          <w:szCs w:val="52"/>
          <w:rtl/>
        </w:rPr>
        <w:t xml:space="preserve"> في الثوب الأبيض، </w:t>
      </w:r>
      <w:proofErr w:type="spellStart"/>
      <w:r w:rsidR="00192351">
        <w:rPr>
          <w:rFonts w:hint="cs"/>
          <w:sz w:val="52"/>
          <w:szCs w:val="52"/>
          <w:rtl/>
        </w:rPr>
        <w:t>ليش</w:t>
      </w:r>
      <w:proofErr w:type="spellEnd"/>
      <w:r w:rsidR="00192351">
        <w:rPr>
          <w:rFonts w:hint="cs"/>
          <w:sz w:val="52"/>
          <w:szCs w:val="52"/>
          <w:rtl/>
        </w:rPr>
        <w:t xml:space="preserve"> ما تصير القضية المتيقنة هي ذاتها </w:t>
      </w:r>
      <w:proofErr w:type="spellStart"/>
      <w:r w:rsidR="00192351">
        <w:rPr>
          <w:rFonts w:hint="cs"/>
          <w:sz w:val="52"/>
          <w:szCs w:val="52"/>
          <w:rtl/>
        </w:rPr>
        <w:t>المشكوكة</w:t>
      </w:r>
      <w:proofErr w:type="spellEnd"/>
      <w:r w:rsidR="00192351">
        <w:rPr>
          <w:rFonts w:hint="cs"/>
          <w:sz w:val="52"/>
          <w:szCs w:val="52"/>
          <w:rtl/>
        </w:rPr>
        <w:t xml:space="preserve">؟ يعني الشك فيها ليس </w:t>
      </w:r>
      <w:proofErr w:type="spellStart"/>
      <w:r w:rsidR="00192351">
        <w:rPr>
          <w:rFonts w:hint="cs"/>
          <w:sz w:val="52"/>
          <w:szCs w:val="52"/>
          <w:rtl/>
        </w:rPr>
        <w:t>بلحاظ</w:t>
      </w:r>
      <w:proofErr w:type="spellEnd"/>
      <w:r w:rsidR="00192351">
        <w:rPr>
          <w:rFonts w:hint="cs"/>
          <w:sz w:val="52"/>
          <w:szCs w:val="52"/>
          <w:rtl/>
        </w:rPr>
        <w:t xml:space="preserve"> الذات وحدها لا شريك لها، وإنما </w:t>
      </w:r>
      <w:proofErr w:type="spellStart"/>
      <w:r w:rsidR="00192351">
        <w:rPr>
          <w:rFonts w:hint="cs"/>
          <w:sz w:val="52"/>
          <w:szCs w:val="52"/>
          <w:rtl/>
        </w:rPr>
        <w:t>بلحاظ</w:t>
      </w:r>
      <w:proofErr w:type="spellEnd"/>
      <w:r w:rsidR="00192351">
        <w:rPr>
          <w:rFonts w:hint="cs"/>
          <w:sz w:val="52"/>
          <w:szCs w:val="52"/>
          <w:rtl/>
        </w:rPr>
        <w:t xml:space="preserve"> الشرط، وهو طهارة الثوب، ولعل لهذا قال لاحظ، نعم الإشكال الذي أورده آنفاً فيما تقدم، الذي قال يعني إطلاق دليل الاستصحاب يقتضي الإتيان بالصلاة في الثوبين، هذا إشكال فيه شيء من المتانة، يعني يكون نتأمل </w:t>
      </w:r>
      <w:proofErr w:type="spellStart"/>
      <w:r w:rsidR="00192351">
        <w:rPr>
          <w:rFonts w:hint="cs"/>
          <w:sz w:val="52"/>
          <w:szCs w:val="52"/>
          <w:rtl/>
        </w:rPr>
        <w:t>به</w:t>
      </w:r>
      <w:proofErr w:type="spellEnd"/>
      <w:r w:rsidR="00192351">
        <w:rPr>
          <w:rFonts w:hint="cs"/>
          <w:sz w:val="52"/>
          <w:szCs w:val="52"/>
          <w:rtl/>
        </w:rPr>
        <w:t>، إن استطعنا أن</w:t>
      </w:r>
      <w:r w:rsidR="00192351">
        <w:rPr>
          <w:rFonts w:hint="cs"/>
          <w:sz w:val="52"/>
          <w:szCs w:val="52"/>
          <w:rtl/>
        </w:rPr>
        <w:tab/>
        <w:t xml:space="preserve">نجيب عليه وإلا هذا الإشكال الثاني القضية المتيقنة نشوفها نفس القضية </w:t>
      </w:r>
      <w:proofErr w:type="spellStart"/>
      <w:r w:rsidR="00192351">
        <w:rPr>
          <w:rFonts w:hint="cs"/>
          <w:sz w:val="52"/>
          <w:szCs w:val="52"/>
          <w:rtl/>
        </w:rPr>
        <w:t>المشكوكة</w:t>
      </w:r>
      <w:proofErr w:type="spellEnd"/>
      <w:r w:rsidR="00192351">
        <w:rPr>
          <w:rFonts w:hint="cs"/>
          <w:sz w:val="52"/>
          <w:szCs w:val="52"/>
          <w:rtl/>
        </w:rPr>
        <w:t xml:space="preserve">، يعني ما فيه مغايرة بين القضيتين، على </w:t>
      </w:r>
      <w:r w:rsidR="00192351">
        <w:rPr>
          <w:rFonts w:hint="cs"/>
          <w:sz w:val="52"/>
          <w:szCs w:val="52"/>
          <w:rtl/>
        </w:rPr>
        <w:lastRenderedPageBreak/>
        <w:t xml:space="preserve">كلٍ، ثم يقول </w:t>
      </w:r>
      <w:proofErr w:type="spellStart"/>
      <w:r w:rsidR="00192351">
        <w:rPr>
          <w:rFonts w:hint="cs"/>
          <w:sz w:val="52"/>
          <w:szCs w:val="52"/>
          <w:rtl/>
        </w:rPr>
        <w:t>الماتن</w:t>
      </w:r>
      <w:proofErr w:type="spellEnd"/>
      <w:r w:rsidR="00192351">
        <w:rPr>
          <w:rFonts w:hint="cs"/>
          <w:sz w:val="52"/>
          <w:szCs w:val="52"/>
          <w:rtl/>
        </w:rPr>
        <w:t xml:space="preserve">: يمكن أن يقال في بعض الأحايين بجريان الاستصحاب، في الشبهات الموضوعية </w:t>
      </w:r>
      <w:proofErr w:type="spellStart"/>
      <w:r w:rsidR="00192351">
        <w:rPr>
          <w:rFonts w:hint="cs"/>
          <w:sz w:val="52"/>
          <w:szCs w:val="52"/>
          <w:rtl/>
        </w:rPr>
        <w:t>الوجوبية</w:t>
      </w:r>
      <w:proofErr w:type="spellEnd"/>
      <w:r w:rsidR="00192351">
        <w:rPr>
          <w:rFonts w:hint="cs"/>
          <w:sz w:val="52"/>
          <w:szCs w:val="52"/>
          <w:rtl/>
        </w:rPr>
        <w:t xml:space="preserve">، </w:t>
      </w:r>
      <w:proofErr w:type="spellStart"/>
      <w:r w:rsidR="00192351">
        <w:rPr>
          <w:rFonts w:hint="cs"/>
          <w:sz w:val="52"/>
          <w:szCs w:val="52"/>
          <w:rtl/>
        </w:rPr>
        <w:t>شوف</w:t>
      </w:r>
      <w:proofErr w:type="spellEnd"/>
      <w:r w:rsidR="00192351">
        <w:rPr>
          <w:rFonts w:hint="cs"/>
          <w:sz w:val="52"/>
          <w:szCs w:val="52"/>
          <w:rtl/>
        </w:rPr>
        <w:t xml:space="preserve">، بهذا البيان، ليس بالبيان السابق، بهذا البيان، ما هو البيان؟ ما إذا كان للمكلف ثلاثة ثياب، واحد منها صوف، واثنان من الكتان أو القطن، وكان يعلم بنجاسة أحد ثوبي الكتان أو القطن، فصلى بأحد ثوبي الكتان أو القطن، فشك، لا، ثوب الصوف طاهر، ثوب الصوف كان طاهر ما صلى فيه، صيف، قال </w:t>
      </w:r>
      <w:proofErr w:type="spellStart"/>
      <w:r w:rsidR="00192351">
        <w:rPr>
          <w:rFonts w:hint="cs"/>
          <w:sz w:val="52"/>
          <w:szCs w:val="52"/>
          <w:rtl/>
        </w:rPr>
        <w:t>إيش</w:t>
      </w:r>
      <w:proofErr w:type="spellEnd"/>
      <w:r w:rsidR="00192351">
        <w:rPr>
          <w:rFonts w:hint="cs"/>
          <w:sz w:val="52"/>
          <w:szCs w:val="52"/>
          <w:rtl/>
        </w:rPr>
        <w:t xml:space="preserve"> ألبس هذا الثوب الصوف، خلني أصلي يعني في أحد ثوبي القطن الخفيف، بعد أن صلى قال تعال أحد الثوبين نجس، يقول في مثل هذه الحالة، ثم فُقد أحد الثوبين، باقي الآن الثوب الثاني مع ثوب الصوف، الثوب الذي صلى فيه خلاص خرج عن المعادلة، طار، طار الثوب، جاءت ريح عاصفة، فأقلته معها، بقي الثوب</w:t>
      </w:r>
      <w:r w:rsidR="00EB6FB2">
        <w:rPr>
          <w:rFonts w:hint="cs"/>
          <w:sz w:val="52"/>
          <w:szCs w:val="52"/>
          <w:rtl/>
        </w:rPr>
        <w:t xml:space="preserve"> الثاني، يقول في مثل هذه الحالة ممكن أن نجري الاستصحاب، يعني يصير المكلف مخير بين أن يصلي مرة ثانية بثوب الصوف ليتيقن بأنه برئت ذمته، أو يصلي في الثوب الثاني من القطن أيضاً ليتيقن بأنه برئت </w:t>
      </w:r>
      <w:r w:rsidR="00EB6FB2">
        <w:rPr>
          <w:rFonts w:hint="cs"/>
          <w:sz w:val="52"/>
          <w:szCs w:val="52"/>
          <w:rtl/>
        </w:rPr>
        <w:lastRenderedPageBreak/>
        <w:t xml:space="preserve">ذمته، لأنه إن كان الثوب الأول هو النجس خرج عن المعادلة وطار، وهو قد صلى فيه، صلاته تلك الأولى وقعت غير صحيحة، أما الصلاة الثانية هي التي وقعت صحيحة، وإذا كانت الصلاة الأولى في الثوب الطاهر، فهي الصحيحة، والصلاة الثانية باطلة لا قيمة لها، بس هو أدى التكليف، فيستطيع أن يحرز أداء التكليف بجريان الاستصحاب في مثل هكذا قضية، فإذاً عرفنا في بعض الأحايين نستطيع أن نجري الاستصحاب الموضوعي لإثبات وجوب الموافقة القطعية، فيما إذا كانت الأطراف ثلاثية، في مثل هذا المثال الذي جاء </w:t>
      </w:r>
      <w:proofErr w:type="spellStart"/>
      <w:r w:rsidR="00EB6FB2">
        <w:rPr>
          <w:rFonts w:hint="cs"/>
          <w:sz w:val="52"/>
          <w:szCs w:val="52"/>
          <w:rtl/>
        </w:rPr>
        <w:t>به</w:t>
      </w:r>
      <w:proofErr w:type="spellEnd"/>
      <w:r w:rsidR="00EB6FB2">
        <w:rPr>
          <w:rFonts w:hint="cs"/>
          <w:sz w:val="52"/>
          <w:szCs w:val="52"/>
          <w:rtl/>
        </w:rPr>
        <w:t>، ثم خرج بعض الأطراف عن الطرفية، فإن استصحاب وجوب أداء التكليف أو الموضوع يجري بلا إشكال، يعني ما يلزم منه تكرار الصلاة</w:t>
      </w:r>
      <w:r w:rsidR="009E4FC1">
        <w:rPr>
          <w:rFonts w:hint="cs"/>
          <w:sz w:val="52"/>
          <w:szCs w:val="52"/>
          <w:rtl/>
        </w:rPr>
        <w:t xml:space="preserve"> مثلاً في الثوب الذي صلينا </w:t>
      </w:r>
      <w:proofErr w:type="spellStart"/>
      <w:r w:rsidR="009E4FC1">
        <w:rPr>
          <w:rFonts w:hint="cs"/>
          <w:sz w:val="52"/>
          <w:szCs w:val="52"/>
          <w:rtl/>
        </w:rPr>
        <w:t>به</w:t>
      </w:r>
      <w:proofErr w:type="spellEnd"/>
      <w:r w:rsidR="009E4FC1">
        <w:rPr>
          <w:rFonts w:hint="cs"/>
          <w:sz w:val="52"/>
          <w:szCs w:val="52"/>
          <w:rtl/>
        </w:rPr>
        <w:t xml:space="preserve">، مثل </w:t>
      </w:r>
      <w:proofErr w:type="spellStart"/>
      <w:r w:rsidR="009E4FC1">
        <w:rPr>
          <w:rFonts w:hint="cs"/>
          <w:sz w:val="52"/>
          <w:szCs w:val="52"/>
          <w:rtl/>
        </w:rPr>
        <w:t>مساعه</w:t>
      </w:r>
      <w:proofErr w:type="spellEnd"/>
      <w:r w:rsidR="009E4FC1">
        <w:rPr>
          <w:rFonts w:hint="cs"/>
          <w:sz w:val="52"/>
          <w:szCs w:val="52"/>
          <w:rtl/>
        </w:rPr>
        <w:t>، حتى نقول دليل الاستصحاب لا يشمله، بل يشمله، على كلٍ...</w:t>
      </w:r>
    </w:p>
    <w:p w:rsidR="009E4FC1" w:rsidRDefault="009E4FC1" w:rsidP="008872C4">
      <w:pPr>
        <w:jc w:val="both"/>
        <w:rPr>
          <w:rFonts w:hint="cs"/>
          <w:sz w:val="52"/>
          <w:szCs w:val="52"/>
          <w:rtl/>
        </w:rPr>
      </w:pPr>
      <w:r>
        <w:rPr>
          <w:rFonts w:hint="cs"/>
          <w:sz w:val="52"/>
          <w:szCs w:val="52"/>
          <w:rtl/>
        </w:rPr>
        <w:t xml:space="preserve">هناك أيضاً إشكال آخر في جريان الاستصحاب، أول شيء نطبق </w:t>
      </w:r>
      <w:proofErr w:type="spellStart"/>
      <w:r>
        <w:rPr>
          <w:rFonts w:hint="cs"/>
          <w:sz w:val="52"/>
          <w:szCs w:val="52"/>
          <w:rtl/>
        </w:rPr>
        <w:t>هالمقدار</w:t>
      </w:r>
      <w:proofErr w:type="spellEnd"/>
      <w:r>
        <w:rPr>
          <w:rFonts w:hint="cs"/>
          <w:sz w:val="52"/>
          <w:szCs w:val="52"/>
          <w:rtl/>
        </w:rPr>
        <w:t xml:space="preserve"> الذي مر علينا، ثم نأتي بالإشكال المتمم، أو التتمة...</w:t>
      </w:r>
    </w:p>
    <w:p w:rsidR="009E4FC1" w:rsidRDefault="009E4FC1" w:rsidP="008872C4">
      <w:pPr>
        <w:jc w:val="both"/>
        <w:rPr>
          <w:rFonts w:hint="cs"/>
          <w:sz w:val="52"/>
          <w:szCs w:val="52"/>
          <w:rtl/>
        </w:rPr>
      </w:pPr>
      <w:r>
        <w:rPr>
          <w:rFonts w:hint="cs"/>
          <w:sz w:val="52"/>
          <w:szCs w:val="52"/>
          <w:rtl/>
        </w:rPr>
        <w:lastRenderedPageBreak/>
        <w:t>تطبيق:</w:t>
      </w:r>
    </w:p>
    <w:p w:rsidR="009E4FC1" w:rsidRDefault="009E4FC1" w:rsidP="009E4FC1">
      <w:pPr>
        <w:jc w:val="both"/>
        <w:rPr>
          <w:rFonts w:hint="cs"/>
          <w:sz w:val="52"/>
          <w:szCs w:val="52"/>
          <w:rtl/>
        </w:rPr>
      </w:pPr>
      <w:r>
        <w:rPr>
          <w:rFonts w:hint="cs"/>
          <w:sz w:val="52"/>
          <w:szCs w:val="52"/>
          <w:rtl/>
        </w:rPr>
        <w:t xml:space="preserve">هذا، وغاية ما يمكن أن يقال، هذا الذي قلنا الثلاثة، ثلاث فرضيات، يعني نحن جريان الاستصحاب أكثر ما نقدر نجيء </w:t>
      </w:r>
      <w:proofErr w:type="spellStart"/>
      <w:r>
        <w:rPr>
          <w:rFonts w:hint="cs"/>
          <w:sz w:val="52"/>
          <w:szCs w:val="52"/>
          <w:rtl/>
        </w:rPr>
        <w:t>به</w:t>
      </w:r>
      <w:proofErr w:type="spellEnd"/>
      <w:r>
        <w:rPr>
          <w:rFonts w:hint="cs"/>
          <w:sz w:val="52"/>
          <w:szCs w:val="52"/>
          <w:rtl/>
        </w:rPr>
        <w:t xml:space="preserve"> ماذا نقول؟ باعتبار التعبد بوجوبها معلقاً على بطلان الصلاة المذكورة لنجاسة الثوب المذكور، أو وجود أمر بالصلاة في الثوب الثاني من باب الاحتياط، أو التعبد بوجوب الصلاة في الثوب الثاني لدليل خاص، الفرضيات الثلاث ماذا يقول؟ والجميع أجنبي هذا، ليس هو مقتضى ما يدلل عليه الاستصحاب، لماذا؟ لأن الاستصحاب هو عبارة عن التعبد بالكبرى الشرعية الواقعية ابتداءً أو بتوسط التعبد بالموضوع المقتضي للعمل بتلك الكبرى مطلقاً وعلى كل حال كما قلنا...</w:t>
      </w:r>
    </w:p>
    <w:p w:rsidR="009E4FC1" w:rsidRDefault="009E4FC1" w:rsidP="009E4FC1">
      <w:pPr>
        <w:jc w:val="both"/>
        <w:rPr>
          <w:rFonts w:hint="cs"/>
          <w:sz w:val="52"/>
          <w:szCs w:val="52"/>
          <w:rtl/>
        </w:rPr>
      </w:pPr>
      <w:r>
        <w:rPr>
          <w:rFonts w:hint="cs"/>
          <w:sz w:val="52"/>
          <w:szCs w:val="52"/>
          <w:rtl/>
        </w:rPr>
        <w:t xml:space="preserve">والفرضيات الثلاث، الأول هو مفاد الجعل الواقعي، يعني أصل جعل التكليف، الله تبارك وتعالى المكلِّف قال للمؤمن المكلَّف: </w:t>
      </w:r>
      <w:proofErr w:type="spellStart"/>
      <w:r>
        <w:rPr>
          <w:rFonts w:hint="cs"/>
          <w:sz w:val="52"/>
          <w:szCs w:val="52"/>
          <w:rtl/>
        </w:rPr>
        <w:t>إيت</w:t>
      </w:r>
      <w:proofErr w:type="spellEnd"/>
      <w:r>
        <w:rPr>
          <w:rFonts w:hint="cs"/>
          <w:sz w:val="52"/>
          <w:szCs w:val="52"/>
          <w:rtl/>
        </w:rPr>
        <w:t xml:space="preserve"> بالصلاة!</w:t>
      </w:r>
    </w:p>
    <w:p w:rsidR="009E4FC1" w:rsidRDefault="009E4FC1" w:rsidP="009E4FC1">
      <w:pPr>
        <w:jc w:val="both"/>
        <w:rPr>
          <w:rFonts w:hint="cs"/>
          <w:sz w:val="52"/>
          <w:szCs w:val="52"/>
          <w:rtl/>
        </w:rPr>
      </w:pPr>
      <w:r>
        <w:rPr>
          <w:rFonts w:hint="cs"/>
          <w:sz w:val="52"/>
          <w:szCs w:val="52"/>
          <w:rtl/>
        </w:rPr>
        <w:t xml:space="preserve">بل الأول مفاد الجعل الواقعي غير الصالح </w:t>
      </w:r>
      <w:proofErr w:type="spellStart"/>
      <w:r>
        <w:rPr>
          <w:rFonts w:hint="cs"/>
          <w:sz w:val="52"/>
          <w:szCs w:val="52"/>
          <w:rtl/>
        </w:rPr>
        <w:t>للتنجيز</w:t>
      </w:r>
      <w:proofErr w:type="spellEnd"/>
      <w:r>
        <w:rPr>
          <w:rFonts w:hint="cs"/>
          <w:sz w:val="52"/>
          <w:szCs w:val="52"/>
          <w:rtl/>
        </w:rPr>
        <w:t xml:space="preserve">، لماذا؟ لعدم إحراز موضوعه وهو بطلان الصلاة الأولى، لأن نحن قلنا لو فيه دليل دال على وجوب </w:t>
      </w:r>
      <w:r>
        <w:rPr>
          <w:rFonts w:hint="cs"/>
          <w:sz w:val="52"/>
          <w:szCs w:val="52"/>
          <w:rtl/>
        </w:rPr>
        <w:lastRenderedPageBreak/>
        <w:t xml:space="preserve">الاحتياط، كان صح، أما مادمت أنا أتيت </w:t>
      </w:r>
      <w:proofErr w:type="spellStart"/>
      <w:r>
        <w:rPr>
          <w:rFonts w:hint="cs"/>
          <w:sz w:val="52"/>
          <w:szCs w:val="52"/>
          <w:rtl/>
        </w:rPr>
        <w:t>به</w:t>
      </w:r>
      <w:proofErr w:type="spellEnd"/>
      <w:r>
        <w:rPr>
          <w:rFonts w:hint="cs"/>
          <w:sz w:val="52"/>
          <w:szCs w:val="52"/>
          <w:rtl/>
        </w:rPr>
        <w:t xml:space="preserve">، بالتكليف، فما أقدر أحرز موضوعه أني ما أتيت </w:t>
      </w:r>
      <w:proofErr w:type="spellStart"/>
      <w:r>
        <w:rPr>
          <w:rFonts w:hint="cs"/>
          <w:sz w:val="52"/>
          <w:szCs w:val="52"/>
          <w:rtl/>
        </w:rPr>
        <w:t>به</w:t>
      </w:r>
      <w:proofErr w:type="spellEnd"/>
      <w:r>
        <w:rPr>
          <w:rFonts w:hint="cs"/>
          <w:sz w:val="52"/>
          <w:szCs w:val="52"/>
          <w:rtl/>
        </w:rPr>
        <w:t>، حتى يجب عليّ أطبق دليل الجعل الأولي لأصلي الثانية بالثوب الثاني...</w:t>
      </w:r>
    </w:p>
    <w:p w:rsidR="009E4FC1" w:rsidRDefault="009E4FC1" w:rsidP="009E4FC1">
      <w:pPr>
        <w:jc w:val="both"/>
        <w:rPr>
          <w:rFonts w:hint="cs"/>
          <w:sz w:val="52"/>
          <w:szCs w:val="52"/>
          <w:rtl/>
        </w:rPr>
      </w:pPr>
      <w:r>
        <w:rPr>
          <w:rFonts w:hint="cs"/>
          <w:sz w:val="52"/>
          <w:szCs w:val="52"/>
          <w:rtl/>
        </w:rPr>
        <w:t>والثاني ليس هو مفاد دليل الاستصحاب، تصلي في الثوب الثاني احتياطاً هذا ليس نتيجة دليل الاستصحاب، هذا دليل الاحتياط (احتط) والثالث مفاد قضية أخرى، له دليل آخر نقول، يقول لنا ماذا؟ أدِ صلاتك التي وجبت عليك في هذا الثوب الثاني! هذا ليس دليل الاستصحاب...</w:t>
      </w:r>
    </w:p>
    <w:p w:rsidR="009E4FC1" w:rsidRDefault="009E4FC1" w:rsidP="009E4FC1">
      <w:pPr>
        <w:jc w:val="both"/>
        <w:rPr>
          <w:rFonts w:hint="cs"/>
          <w:sz w:val="52"/>
          <w:szCs w:val="52"/>
          <w:rtl/>
        </w:rPr>
      </w:pPr>
      <w:r>
        <w:rPr>
          <w:rFonts w:hint="cs"/>
          <w:sz w:val="52"/>
          <w:szCs w:val="52"/>
          <w:rtl/>
        </w:rPr>
        <w:t>مفاد قضية أخرى غير المتيقنة سابقاً لوضوح أن المتيقن سابقاً هو وجوب الصلاة بمطلق الثوب الطاهر الشامل للثوب ال</w:t>
      </w:r>
      <w:r w:rsidR="002A4D56">
        <w:rPr>
          <w:rFonts w:hint="cs"/>
          <w:sz w:val="52"/>
          <w:szCs w:val="52"/>
          <w:rtl/>
        </w:rPr>
        <w:t>مذكور، التعبد بوجوبها في غيره لا يكون إبقاءً ظاهرياً للمتيقن، حتى نقول في السابق كان عندنا يقين والآن مشكوك إبقاء ظاهري للمتيقن، هذا صار دليلاً ثانياً يقول لي صلِ في الثوب الثاني...</w:t>
      </w:r>
    </w:p>
    <w:p w:rsidR="002A4D56" w:rsidRDefault="002A4D56" w:rsidP="009E4FC1">
      <w:pPr>
        <w:jc w:val="both"/>
        <w:rPr>
          <w:rFonts w:hint="cs"/>
          <w:sz w:val="52"/>
          <w:szCs w:val="52"/>
          <w:rtl/>
        </w:rPr>
      </w:pPr>
      <w:r>
        <w:rPr>
          <w:rFonts w:hint="cs"/>
          <w:sz w:val="52"/>
          <w:szCs w:val="52"/>
          <w:rtl/>
        </w:rPr>
        <w:t>ودعوى...</w:t>
      </w:r>
    </w:p>
    <w:p w:rsidR="002A4D56" w:rsidRDefault="002A4D56" w:rsidP="009E4FC1">
      <w:pPr>
        <w:jc w:val="both"/>
        <w:rPr>
          <w:rFonts w:hint="cs"/>
          <w:sz w:val="52"/>
          <w:szCs w:val="52"/>
          <w:rtl/>
        </w:rPr>
      </w:pPr>
      <w:r>
        <w:rPr>
          <w:rFonts w:hint="cs"/>
          <w:sz w:val="52"/>
          <w:szCs w:val="52"/>
          <w:rtl/>
        </w:rPr>
        <w:t>هذا الذي اليوم قلنا...</w:t>
      </w:r>
    </w:p>
    <w:p w:rsidR="002A4D56" w:rsidRDefault="002A4D56" w:rsidP="009E4FC1">
      <w:pPr>
        <w:jc w:val="both"/>
        <w:rPr>
          <w:rFonts w:hint="cs"/>
          <w:sz w:val="52"/>
          <w:szCs w:val="52"/>
          <w:rtl/>
        </w:rPr>
      </w:pPr>
      <w:r>
        <w:rPr>
          <w:rFonts w:hint="cs"/>
          <w:sz w:val="52"/>
          <w:szCs w:val="52"/>
          <w:rtl/>
        </w:rPr>
        <w:lastRenderedPageBreak/>
        <w:t xml:space="preserve">امتناع </w:t>
      </w:r>
      <w:proofErr w:type="spellStart"/>
      <w:r>
        <w:rPr>
          <w:rFonts w:hint="cs"/>
          <w:sz w:val="52"/>
          <w:szCs w:val="52"/>
          <w:rtl/>
        </w:rPr>
        <w:t>الاطلاق</w:t>
      </w:r>
      <w:proofErr w:type="spellEnd"/>
      <w:r>
        <w:rPr>
          <w:rFonts w:hint="cs"/>
          <w:sz w:val="52"/>
          <w:szCs w:val="52"/>
          <w:rtl/>
        </w:rPr>
        <w:t xml:space="preserve"> في القضية عقلاً يقتضي تقييدها، لا إلغاء...</w:t>
      </w:r>
    </w:p>
    <w:p w:rsidR="002A4D56" w:rsidRDefault="002A4D56" w:rsidP="009E4FC1">
      <w:pPr>
        <w:jc w:val="both"/>
        <w:rPr>
          <w:rFonts w:hint="cs"/>
          <w:sz w:val="52"/>
          <w:szCs w:val="52"/>
          <w:rtl/>
        </w:rPr>
      </w:pPr>
      <w:r>
        <w:rPr>
          <w:rFonts w:hint="cs"/>
          <w:sz w:val="52"/>
          <w:szCs w:val="52"/>
          <w:rtl/>
        </w:rPr>
        <w:t>تقولون هذا دليل الاستصحاب يقتضي ماذا؟ الإطلاق، ويجب على المكلف أن يصلي في الثوبين، ومن خلال ذلك نعلم بطلان دليل الاستصحاب، لأن الثوب الذي صلى فيه كيف يعيد الصلاة مرة ثانية فيه!</w:t>
      </w:r>
    </w:p>
    <w:p w:rsidR="002A4D56" w:rsidRDefault="002A4D56" w:rsidP="009E4FC1">
      <w:pPr>
        <w:jc w:val="both"/>
        <w:rPr>
          <w:rFonts w:hint="cs"/>
          <w:sz w:val="52"/>
          <w:szCs w:val="52"/>
          <w:rtl/>
        </w:rPr>
      </w:pPr>
      <w:r>
        <w:rPr>
          <w:rFonts w:hint="cs"/>
          <w:sz w:val="52"/>
          <w:szCs w:val="52"/>
          <w:rtl/>
        </w:rPr>
        <w:t xml:space="preserve">لا إلغاؤها رأساً، مدفوعة، لأن ذلك إنما يتم في تقييد عموم الدليل وإخراج بعض أفراده، وحيث كان العموم أو الإطلاق في المقام هو عموم دليل الاستصحاب، ففرده الذي يمتنع شموله له هو استصحاب الموضوع أو الحكم في محل الكلام، الذي هو استصحاب نفس الصلاة، حتى نقول لأنه إذا كانت الصلاة المتيقنة، لأن نحن ما أتينا </w:t>
      </w:r>
      <w:proofErr w:type="spellStart"/>
      <w:r>
        <w:rPr>
          <w:rFonts w:hint="cs"/>
          <w:sz w:val="52"/>
          <w:szCs w:val="52"/>
          <w:rtl/>
        </w:rPr>
        <w:t>بها</w:t>
      </w:r>
      <w:proofErr w:type="spellEnd"/>
      <w:r>
        <w:rPr>
          <w:rFonts w:hint="cs"/>
          <w:sz w:val="52"/>
          <w:szCs w:val="52"/>
          <w:rtl/>
        </w:rPr>
        <w:t xml:space="preserve">، الآن مشكوك أن نحن أتينا </w:t>
      </w:r>
      <w:proofErr w:type="spellStart"/>
      <w:r>
        <w:rPr>
          <w:rFonts w:hint="cs"/>
          <w:sz w:val="52"/>
          <w:szCs w:val="52"/>
          <w:rtl/>
        </w:rPr>
        <w:t>بها</w:t>
      </w:r>
      <w:proofErr w:type="spellEnd"/>
      <w:r>
        <w:rPr>
          <w:rFonts w:hint="cs"/>
          <w:sz w:val="52"/>
          <w:szCs w:val="52"/>
          <w:rtl/>
        </w:rPr>
        <w:t xml:space="preserve">، باعتبار أتينا </w:t>
      </w:r>
      <w:proofErr w:type="spellStart"/>
      <w:r>
        <w:rPr>
          <w:rFonts w:hint="cs"/>
          <w:sz w:val="52"/>
          <w:szCs w:val="52"/>
          <w:rtl/>
        </w:rPr>
        <w:t>بها</w:t>
      </w:r>
      <w:proofErr w:type="spellEnd"/>
      <w:r>
        <w:rPr>
          <w:rFonts w:hint="cs"/>
          <w:sz w:val="52"/>
          <w:szCs w:val="52"/>
          <w:rtl/>
        </w:rPr>
        <w:t xml:space="preserve"> في أحد الثوبين أم لا؟ </w:t>
      </w:r>
      <w:proofErr w:type="spellStart"/>
      <w:r>
        <w:rPr>
          <w:rFonts w:hint="cs"/>
          <w:sz w:val="52"/>
          <w:szCs w:val="52"/>
          <w:rtl/>
        </w:rPr>
        <w:t>مشكوكة</w:t>
      </w:r>
      <w:proofErr w:type="spellEnd"/>
      <w:r>
        <w:rPr>
          <w:rFonts w:hint="cs"/>
          <w:sz w:val="52"/>
          <w:szCs w:val="52"/>
          <w:rtl/>
        </w:rPr>
        <w:t xml:space="preserve">، يعني ما أتينا بالصلاة، ليس ما أتينا بالصلاة في الثوب الطاهر أو في الثوب الثاني، الثوب الثاني هذا يغاير ما أتينا بالصلاة، يعني لو قال لو عبر هكذا، كأنه من باب </w:t>
      </w:r>
      <w:r>
        <w:rPr>
          <w:rFonts w:hint="cs"/>
          <w:sz w:val="52"/>
          <w:szCs w:val="52"/>
          <w:rtl/>
        </w:rPr>
        <w:lastRenderedPageBreak/>
        <w:t xml:space="preserve">الأصل المثبت لكان يمكن قليلاً قبول كلامه، لكن ترى هي القضية المتيقنة هي </w:t>
      </w:r>
      <w:proofErr w:type="spellStart"/>
      <w:r>
        <w:rPr>
          <w:rFonts w:hint="cs"/>
          <w:sz w:val="52"/>
          <w:szCs w:val="52"/>
          <w:rtl/>
        </w:rPr>
        <w:t>المشكوكة</w:t>
      </w:r>
      <w:proofErr w:type="spellEnd"/>
      <w:r>
        <w:rPr>
          <w:rFonts w:hint="cs"/>
          <w:sz w:val="52"/>
          <w:szCs w:val="52"/>
          <w:rtl/>
        </w:rPr>
        <w:t xml:space="preserve">، لأنه ماذا؟ وحدة القضية المتيقنة </w:t>
      </w:r>
      <w:proofErr w:type="spellStart"/>
      <w:r>
        <w:rPr>
          <w:rFonts w:hint="cs"/>
          <w:sz w:val="52"/>
          <w:szCs w:val="52"/>
          <w:rtl/>
        </w:rPr>
        <w:t>والمشكوكة</w:t>
      </w:r>
      <w:proofErr w:type="spellEnd"/>
      <w:r>
        <w:rPr>
          <w:rFonts w:hint="cs"/>
          <w:sz w:val="52"/>
          <w:szCs w:val="52"/>
          <w:rtl/>
        </w:rPr>
        <w:t xml:space="preserve"> عرفاً، لأن نحن ماذا نقول؟ نقول الله تبارك وتعالى أوجب علينا أن نصلي صلاة الصبح في الثوب الطاهر، صلينا في الثوب الأخضر، ما ندري أن هذا الثوب طاهر أو غير طاهر، ما معناه؟ يعني يجب علينا أن نصلي في الثوب الأبيض بعد الإتيان بالصلاة الأولى، وهذا الذي يقول أن الاستصحاب يجري...</w:t>
      </w:r>
    </w:p>
    <w:p w:rsidR="002A4D56" w:rsidRDefault="002A4D56" w:rsidP="009E4FC1">
      <w:pPr>
        <w:jc w:val="both"/>
        <w:rPr>
          <w:rFonts w:hint="cs"/>
          <w:sz w:val="52"/>
          <w:szCs w:val="52"/>
          <w:rtl/>
        </w:rPr>
      </w:pPr>
      <w:r>
        <w:rPr>
          <w:rFonts w:hint="cs"/>
          <w:sz w:val="52"/>
          <w:szCs w:val="52"/>
          <w:rtl/>
        </w:rPr>
        <w:t xml:space="preserve">لا الثوب المذكور، بل الثوب المذكور فرد لمتعلق القضية المستصحب، التي يكون تقييدها  مستلزماً </w:t>
      </w:r>
      <w:proofErr w:type="spellStart"/>
      <w:r>
        <w:rPr>
          <w:rFonts w:hint="cs"/>
          <w:sz w:val="52"/>
          <w:szCs w:val="52"/>
          <w:rtl/>
        </w:rPr>
        <w:t>لمباينة</w:t>
      </w:r>
      <w:proofErr w:type="spellEnd"/>
      <w:r>
        <w:rPr>
          <w:rFonts w:hint="cs"/>
          <w:sz w:val="52"/>
          <w:szCs w:val="52"/>
          <w:rtl/>
        </w:rPr>
        <w:t xml:space="preserve"> المستصحب للمتيقن، لأن المتيقن هو ذات الصلاة وحدها قلنا،</w:t>
      </w:r>
      <w:r w:rsidR="00744E34">
        <w:rPr>
          <w:rFonts w:hint="cs"/>
          <w:sz w:val="52"/>
          <w:szCs w:val="52"/>
          <w:rtl/>
        </w:rPr>
        <w:t xml:space="preserve"> لا الصلاة في هذا الثوب الثاني، وفقده لركن الاستصحاب، لا لتقييد دليل الاستصحاب، فلاحظ وتأمل، نحن بملاحظتنا وتأملنا شفنا أن الصحيح خلاف ما يقوله </w:t>
      </w:r>
      <w:proofErr w:type="spellStart"/>
      <w:r w:rsidR="00744E34">
        <w:rPr>
          <w:rFonts w:hint="cs"/>
          <w:sz w:val="52"/>
          <w:szCs w:val="52"/>
          <w:rtl/>
        </w:rPr>
        <w:t>الماتن</w:t>
      </w:r>
      <w:proofErr w:type="spellEnd"/>
      <w:r w:rsidR="00744E34">
        <w:rPr>
          <w:rFonts w:hint="cs"/>
          <w:sz w:val="52"/>
          <w:szCs w:val="52"/>
          <w:rtl/>
        </w:rPr>
        <w:t>...</w:t>
      </w:r>
    </w:p>
    <w:p w:rsidR="00744E34" w:rsidRDefault="00744E34" w:rsidP="009E4FC1">
      <w:pPr>
        <w:jc w:val="both"/>
        <w:rPr>
          <w:rFonts w:hint="cs"/>
          <w:sz w:val="52"/>
          <w:szCs w:val="52"/>
          <w:rtl/>
        </w:rPr>
      </w:pPr>
      <w:r>
        <w:rPr>
          <w:rFonts w:hint="cs"/>
          <w:sz w:val="52"/>
          <w:szCs w:val="52"/>
          <w:rtl/>
        </w:rPr>
        <w:t xml:space="preserve">بل لو فرض انحصار طريق الامتثال بالطرف الباقي، بأن لم يكن عند المكلف في المثال إلا الثوب الذي لم يصل فيه من الثوبين المعلومين بالإجمال، </w:t>
      </w:r>
      <w:r>
        <w:rPr>
          <w:rFonts w:hint="cs"/>
          <w:sz w:val="52"/>
          <w:szCs w:val="52"/>
          <w:rtl/>
        </w:rPr>
        <w:lastRenderedPageBreak/>
        <w:t xml:space="preserve">كان امتناع التعبد بمقتضى الاستصحاب، من جهة عدم إحراز متعلق الامتثال الموجب لامتناع إطلاق التعبد </w:t>
      </w:r>
      <w:proofErr w:type="spellStart"/>
      <w:r>
        <w:rPr>
          <w:rFonts w:hint="cs"/>
          <w:sz w:val="52"/>
          <w:szCs w:val="52"/>
          <w:rtl/>
        </w:rPr>
        <w:t>به</w:t>
      </w:r>
      <w:proofErr w:type="spellEnd"/>
      <w:r>
        <w:rPr>
          <w:rFonts w:hint="cs"/>
          <w:sz w:val="52"/>
          <w:szCs w:val="52"/>
          <w:rtl/>
        </w:rPr>
        <w:t xml:space="preserve"> بنحو يقتضي العمل عليه على كل حال...</w:t>
      </w:r>
    </w:p>
    <w:p w:rsidR="00744E34" w:rsidRDefault="00744E34" w:rsidP="009E4FC1">
      <w:pPr>
        <w:jc w:val="both"/>
        <w:rPr>
          <w:rFonts w:hint="cs"/>
          <w:sz w:val="52"/>
          <w:szCs w:val="52"/>
          <w:rtl/>
        </w:rPr>
      </w:pPr>
      <w:r>
        <w:rPr>
          <w:rFonts w:hint="cs"/>
          <w:sz w:val="52"/>
          <w:szCs w:val="52"/>
          <w:rtl/>
        </w:rPr>
        <w:t xml:space="preserve">يقول </w:t>
      </w:r>
      <w:proofErr w:type="spellStart"/>
      <w:r>
        <w:rPr>
          <w:rFonts w:hint="cs"/>
          <w:sz w:val="52"/>
          <w:szCs w:val="52"/>
          <w:rtl/>
        </w:rPr>
        <w:t>شوف</w:t>
      </w:r>
      <w:proofErr w:type="spellEnd"/>
      <w:r>
        <w:rPr>
          <w:rFonts w:hint="cs"/>
          <w:sz w:val="52"/>
          <w:szCs w:val="52"/>
          <w:rtl/>
        </w:rPr>
        <w:t xml:space="preserve"> أزيد أنا أترقى، انتبهوا ماذا يقول </w:t>
      </w:r>
      <w:proofErr w:type="spellStart"/>
      <w:r>
        <w:rPr>
          <w:rFonts w:hint="cs"/>
          <w:sz w:val="52"/>
          <w:szCs w:val="52"/>
          <w:rtl/>
        </w:rPr>
        <w:t>الماتن</w:t>
      </w:r>
      <w:proofErr w:type="spellEnd"/>
      <w:r>
        <w:rPr>
          <w:rFonts w:hint="cs"/>
          <w:sz w:val="52"/>
          <w:szCs w:val="52"/>
          <w:rtl/>
        </w:rPr>
        <w:t xml:space="preserve">، يقول لو افترضنا أن أحد الثوبين خرج، أقلته الريح مثل ما قلنا، هو </w:t>
      </w:r>
      <w:proofErr w:type="spellStart"/>
      <w:r>
        <w:rPr>
          <w:rFonts w:hint="cs"/>
          <w:sz w:val="52"/>
          <w:szCs w:val="52"/>
          <w:rtl/>
        </w:rPr>
        <w:t>مو</w:t>
      </w:r>
      <w:proofErr w:type="spellEnd"/>
      <w:r>
        <w:rPr>
          <w:rFonts w:hint="cs"/>
          <w:sz w:val="52"/>
          <w:szCs w:val="52"/>
          <w:rtl/>
        </w:rPr>
        <w:t xml:space="preserve"> يمه حتى نقول يجب عليك أن تصلي فيه مرة ثانية، انعدم، ما بقى إلا أحد الثوبين، </w:t>
      </w:r>
      <w:proofErr w:type="spellStart"/>
      <w:r>
        <w:rPr>
          <w:rFonts w:hint="cs"/>
          <w:sz w:val="52"/>
          <w:szCs w:val="52"/>
          <w:rtl/>
        </w:rPr>
        <w:t>ليش</w:t>
      </w:r>
      <w:proofErr w:type="spellEnd"/>
      <w:r>
        <w:rPr>
          <w:rFonts w:hint="cs"/>
          <w:sz w:val="52"/>
          <w:szCs w:val="52"/>
          <w:rtl/>
        </w:rPr>
        <w:t xml:space="preserve"> ما نقول إنه </w:t>
      </w:r>
      <w:proofErr w:type="spellStart"/>
      <w:r>
        <w:rPr>
          <w:rFonts w:hint="cs"/>
          <w:sz w:val="52"/>
          <w:szCs w:val="52"/>
          <w:rtl/>
        </w:rPr>
        <w:t>يستصحب</w:t>
      </w:r>
      <w:proofErr w:type="spellEnd"/>
      <w:r>
        <w:rPr>
          <w:rFonts w:hint="cs"/>
          <w:sz w:val="52"/>
          <w:szCs w:val="52"/>
          <w:rtl/>
        </w:rPr>
        <w:t xml:space="preserve"> ليصلي صلاة مرة ثانية في الثوب الأبيض، لأن ذاك الثوب الأخضر أصلاً طار أو احترق، خرج عن موضوعه، نقول حتى في مثل هذه الحالة ما يجوز إجراء الاستصحاب لإثبات وجوب الصلاة في الثوب الأبيض، </w:t>
      </w:r>
      <w:proofErr w:type="spellStart"/>
      <w:r>
        <w:rPr>
          <w:rFonts w:hint="cs"/>
          <w:sz w:val="52"/>
          <w:szCs w:val="52"/>
          <w:rtl/>
        </w:rPr>
        <w:t>ليش</w:t>
      </w:r>
      <w:proofErr w:type="spellEnd"/>
      <w:r>
        <w:rPr>
          <w:rFonts w:hint="cs"/>
          <w:sz w:val="52"/>
          <w:szCs w:val="52"/>
          <w:rtl/>
        </w:rPr>
        <w:t>؟ لأن جريان الاستصحاب يقول لا، عندنا ثوبان، أحدهما أخضر والآخر أبيض، أنا أج</w:t>
      </w:r>
      <w:r w:rsidR="00940D2C">
        <w:rPr>
          <w:rFonts w:hint="cs"/>
          <w:sz w:val="52"/>
          <w:szCs w:val="52"/>
          <w:rtl/>
        </w:rPr>
        <w:t>ر</w:t>
      </w:r>
      <w:r>
        <w:rPr>
          <w:rFonts w:hint="cs"/>
          <w:sz w:val="52"/>
          <w:szCs w:val="52"/>
          <w:rtl/>
        </w:rPr>
        <w:t xml:space="preserve">ي مطلقاً ليجب عليك أن تصلي في كلا الثوبين لتحرز صحة الصلاة، بما أن أحد الثوبين ممتنع، فيعني يمتنع جريان الاستصحاب، أنا أشوف هذه النظرة غير </w:t>
      </w:r>
      <w:proofErr w:type="spellStart"/>
      <w:r>
        <w:rPr>
          <w:rFonts w:hint="cs"/>
          <w:sz w:val="52"/>
          <w:szCs w:val="52"/>
          <w:rtl/>
        </w:rPr>
        <w:t>دقية</w:t>
      </w:r>
      <w:proofErr w:type="spellEnd"/>
      <w:r>
        <w:rPr>
          <w:rFonts w:hint="cs"/>
          <w:sz w:val="52"/>
          <w:szCs w:val="52"/>
          <w:rtl/>
        </w:rPr>
        <w:t xml:space="preserve">، خروج أحد الثوبين ليس معناه أن لا يجري دليل الاستصحاب، في النظرة العرفية القضية المتيقنة والقضية </w:t>
      </w:r>
      <w:proofErr w:type="spellStart"/>
      <w:r>
        <w:rPr>
          <w:rFonts w:hint="cs"/>
          <w:sz w:val="52"/>
          <w:szCs w:val="52"/>
          <w:rtl/>
        </w:rPr>
        <w:t>المشكوكة</w:t>
      </w:r>
      <w:proofErr w:type="spellEnd"/>
      <w:r>
        <w:rPr>
          <w:rFonts w:hint="cs"/>
          <w:sz w:val="52"/>
          <w:szCs w:val="52"/>
          <w:rtl/>
        </w:rPr>
        <w:t xml:space="preserve"> </w:t>
      </w:r>
      <w:r>
        <w:rPr>
          <w:rFonts w:hint="cs"/>
          <w:sz w:val="52"/>
          <w:szCs w:val="52"/>
          <w:rtl/>
        </w:rPr>
        <w:lastRenderedPageBreak/>
        <w:t xml:space="preserve">شيء واحد، تلك إن خرجت عن محل الابتلاء بعد صلاتي في الثوب الأخضر، </w:t>
      </w:r>
      <w:proofErr w:type="spellStart"/>
      <w:r w:rsidR="00940D2C">
        <w:rPr>
          <w:rFonts w:hint="cs"/>
          <w:sz w:val="52"/>
          <w:szCs w:val="52"/>
          <w:rtl/>
        </w:rPr>
        <w:t>خوب</w:t>
      </w:r>
      <w:proofErr w:type="spellEnd"/>
      <w:r w:rsidR="00940D2C">
        <w:rPr>
          <w:rFonts w:hint="cs"/>
          <w:sz w:val="52"/>
          <w:szCs w:val="52"/>
          <w:rtl/>
        </w:rPr>
        <w:t xml:space="preserve"> خرجت، سواءً بقت أو خرجت، فالصلاة متيقنة التحقق والإحراز على كل حال، والصلاة الثانية إنما يجب الإتيان </w:t>
      </w:r>
      <w:proofErr w:type="spellStart"/>
      <w:r w:rsidR="00940D2C">
        <w:rPr>
          <w:rFonts w:hint="cs"/>
          <w:sz w:val="52"/>
          <w:szCs w:val="52"/>
          <w:rtl/>
        </w:rPr>
        <w:t>بها</w:t>
      </w:r>
      <w:proofErr w:type="spellEnd"/>
      <w:r w:rsidR="00940D2C">
        <w:rPr>
          <w:rFonts w:hint="cs"/>
          <w:sz w:val="52"/>
          <w:szCs w:val="52"/>
          <w:rtl/>
        </w:rPr>
        <w:t xml:space="preserve"> ماذا؟ حتى أحرز اليقين بأني أديت الصلاة في الثوب المشروط </w:t>
      </w:r>
      <w:proofErr w:type="spellStart"/>
      <w:r w:rsidR="00940D2C">
        <w:rPr>
          <w:rFonts w:hint="cs"/>
          <w:sz w:val="52"/>
          <w:szCs w:val="52"/>
          <w:rtl/>
        </w:rPr>
        <w:t>به</w:t>
      </w:r>
      <w:proofErr w:type="spellEnd"/>
      <w:r w:rsidR="00940D2C">
        <w:rPr>
          <w:rFonts w:hint="cs"/>
          <w:sz w:val="52"/>
          <w:szCs w:val="52"/>
          <w:rtl/>
        </w:rPr>
        <w:t xml:space="preserve"> أداء الصلاة فيه وهو الطاهر، تأملوا معي، ما أدري تتفقون مع </w:t>
      </w:r>
      <w:proofErr w:type="spellStart"/>
      <w:r w:rsidR="00940D2C">
        <w:rPr>
          <w:rFonts w:hint="cs"/>
          <w:sz w:val="52"/>
          <w:szCs w:val="52"/>
          <w:rtl/>
        </w:rPr>
        <w:t>الماتن</w:t>
      </w:r>
      <w:proofErr w:type="spellEnd"/>
      <w:r w:rsidR="00940D2C">
        <w:rPr>
          <w:rFonts w:hint="cs"/>
          <w:sz w:val="52"/>
          <w:szCs w:val="52"/>
          <w:rtl/>
        </w:rPr>
        <w:t xml:space="preserve"> أو معي؟</w:t>
      </w:r>
    </w:p>
    <w:p w:rsidR="00940D2C" w:rsidRDefault="00940D2C" w:rsidP="009E4FC1">
      <w:pPr>
        <w:jc w:val="both"/>
        <w:rPr>
          <w:rFonts w:hint="cs"/>
          <w:sz w:val="52"/>
          <w:szCs w:val="52"/>
          <w:rtl/>
        </w:rPr>
      </w:pPr>
      <w:r>
        <w:rPr>
          <w:rFonts w:hint="cs"/>
          <w:sz w:val="52"/>
          <w:szCs w:val="52"/>
          <w:rtl/>
        </w:rPr>
        <w:t xml:space="preserve">وما قيل من عدم الاعتناء باحتمال التعذر ولزوم ترتيب أثر القدرة معاً يختص بما إذا شك في مقدار القدرة، تتذكرون، هذا قلناه، نحن إذا أنا عندي تكليف من التكاليف فأشك في </w:t>
      </w:r>
      <w:proofErr w:type="spellStart"/>
      <w:r>
        <w:rPr>
          <w:rFonts w:hint="cs"/>
          <w:sz w:val="52"/>
          <w:szCs w:val="52"/>
          <w:rtl/>
        </w:rPr>
        <w:t>قدرتي</w:t>
      </w:r>
      <w:proofErr w:type="spellEnd"/>
      <w:r>
        <w:rPr>
          <w:rFonts w:hint="cs"/>
          <w:sz w:val="52"/>
          <w:szCs w:val="52"/>
          <w:rtl/>
        </w:rPr>
        <w:t xml:space="preserve"> على أداء هذا التكليف، أنا قادر أو غير قادر، </w:t>
      </w:r>
      <w:proofErr w:type="spellStart"/>
      <w:r>
        <w:rPr>
          <w:rFonts w:hint="cs"/>
          <w:sz w:val="52"/>
          <w:szCs w:val="52"/>
          <w:rtl/>
        </w:rPr>
        <w:t>استصحب</w:t>
      </w:r>
      <w:proofErr w:type="spellEnd"/>
      <w:r>
        <w:rPr>
          <w:rFonts w:hint="cs"/>
          <w:sz w:val="52"/>
          <w:szCs w:val="52"/>
          <w:rtl/>
        </w:rPr>
        <w:t xml:space="preserve"> </w:t>
      </w:r>
      <w:proofErr w:type="spellStart"/>
      <w:r>
        <w:rPr>
          <w:rFonts w:hint="cs"/>
          <w:sz w:val="52"/>
          <w:szCs w:val="52"/>
          <w:rtl/>
        </w:rPr>
        <w:t>قدرتي</w:t>
      </w:r>
      <w:proofErr w:type="spellEnd"/>
      <w:r>
        <w:rPr>
          <w:rFonts w:hint="cs"/>
          <w:sz w:val="52"/>
          <w:szCs w:val="52"/>
          <w:rtl/>
        </w:rPr>
        <w:t xml:space="preserve"> السابقة، يعني يجب عليّ عند الشك في حال وجود القدرة أن أقول إني قادر، لأؤدي التكليف، واضحة لنا الفكرة؟ هكذا قلنا دائماً وأبداً، كلما شك المكلف في تحقق القدرة لديه وجب عليه أن يحتاط، هكذا يقول العلماء، تعال خل نطبق هذه القاعدة على المقام، تقول إن أحد الثوبين في حال خروجه عن محل أداء التكليف فهو غير مقدور، خرج عن القدرة، طيب هو غير مقدور ليس </w:t>
      </w:r>
      <w:proofErr w:type="spellStart"/>
      <w:r>
        <w:rPr>
          <w:rFonts w:hint="cs"/>
          <w:sz w:val="52"/>
          <w:szCs w:val="52"/>
          <w:rtl/>
        </w:rPr>
        <w:t>بلحاظ</w:t>
      </w:r>
      <w:proofErr w:type="spellEnd"/>
      <w:r>
        <w:rPr>
          <w:rFonts w:hint="cs"/>
          <w:sz w:val="52"/>
          <w:szCs w:val="52"/>
          <w:rtl/>
        </w:rPr>
        <w:t xml:space="preserve"> نفسه، </w:t>
      </w:r>
      <w:proofErr w:type="spellStart"/>
      <w:r>
        <w:rPr>
          <w:rFonts w:hint="cs"/>
          <w:sz w:val="52"/>
          <w:szCs w:val="52"/>
          <w:rtl/>
        </w:rPr>
        <w:lastRenderedPageBreak/>
        <w:t>بلحاظ</w:t>
      </w:r>
      <w:proofErr w:type="spellEnd"/>
      <w:r>
        <w:rPr>
          <w:rFonts w:hint="cs"/>
          <w:sz w:val="52"/>
          <w:szCs w:val="52"/>
          <w:rtl/>
        </w:rPr>
        <w:t xml:space="preserve"> أداء الصلاة، يقول أنا الآن </w:t>
      </w:r>
      <w:proofErr w:type="spellStart"/>
      <w:r>
        <w:rPr>
          <w:rFonts w:hint="cs"/>
          <w:sz w:val="52"/>
          <w:szCs w:val="52"/>
          <w:rtl/>
        </w:rPr>
        <w:t>بلحاظ</w:t>
      </w:r>
      <w:proofErr w:type="spellEnd"/>
      <w:r>
        <w:rPr>
          <w:rFonts w:hint="cs"/>
          <w:sz w:val="52"/>
          <w:szCs w:val="52"/>
          <w:rtl/>
        </w:rPr>
        <w:t xml:space="preserve"> أداء الصلاة أشك في أني قادر على أن أؤدي الصلاة التي وجب عليّ في الثوب الطاهر، أنا أديت الثوب الأول، فإن كان هو الشرط فقد تحقق، وإن لم يكن، فأؤدي الصلاة في الثوب الثاني، فيصير هذا من ماذا؟ دائماً إذا شككت في وجوب القدرة، أبني على وجود القدرة حتى أصلي في الثوب الثاني لأحرز أداء الصلاة، واضحة الفكرة عندي كيف أطبق القاعدة؟ يقول </w:t>
      </w:r>
      <w:proofErr w:type="spellStart"/>
      <w:r>
        <w:rPr>
          <w:rFonts w:hint="cs"/>
          <w:sz w:val="52"/>
          <w:szCs w:val="52"/>
          <w:rtl/>
        </w:rPr>
        <w:t>هالقاعدة</w:t>
      </w:r>
      <w:proofErr w:type="spellEnd"/>
      <w:r>
        <w:rPr>
          <w:rFonts w:hint="cs"/>
          <w:sz w:val="52"/>
          <w:szCs w:val="52"/>
          <w:rtl/>
        </w:rPr>
        <w:t xml:space="preserve"> أيضاً ما تجري، </w:t>
      </w:r>
      <w:proofErr w:type="spellStart"/>
      <w:r>
        <w:rPr>
          <w:rFonts w:hint="cs"/>
          <w:sz w:val="52"/>
          <w:szCs w:val="52"/>
          <w:rtl/>
        </w:rPr>
        <w:t>ليش</w:t>
      </w:r>
      <w:proofErr w:type="spellEnd"/>
      <w:r>
        <w:rPr>
          <w:rFonts w:hint="cs"/>
          <w:sz w:val="52"/>
          <w:szCs w:val="52"/>
          <w:rtl/>
        </w:rPr>
        <w:t xml:space="preserve"> ما تجري؟ يقول </w:t>
      </w:r>
      <w:proofErr w:type="spellStart"/>
      <w:r>
        <w:rPr>
          <w:rFonts w:hint="cs"/>
          <w:sz w:val="52"/>
          <w:szCs w:val="52"/>
          <w:rtl/>
        </w:rPr>
        <w:t>شوف</w:t>
      </w:r>
      <w:proofErr w:type="spellEnd"/>
      <w:r>
        <w:rPr>
          <w:rFonts w:hint="cs"/>
          <w:sz w:val="52"/>
          <w:szCs w:val="52"/>
          <w:rtl/>
        </w:rPr>
        <w:t xml:space="preserve">، وما قيل من عدم الاعتناء باحتمال التعذر ولزوم ترتيب أثر القدرة معه يختص بما إذا شك في مقدار القدرة، </w:t>
      </w:r>
      <w:proofErr w:type="spellStart"/>
      <w:r>
        <w:rPr>
          <w:rFonts w:hint="cs"/>
          <w:sz w:val="52"/>
          <w:szCs w:val="52"/>
          <w:rtl/>
        </w:rPr>
        <w:t>قدرتي</w:t>
      </w:r>
      <w:proofErr w:type="spellEnd"/>
      <w:r>
        <w:rPr>
          <w:rFonts w:hint="cs"/>
          <w:sz w:val="52"/>
          <w:szCs w:val="52"/>
          <w:rtl/>
        </w:rPr>
        <w:t xml:space="preserve"> موجودة أو غير موجودة، لا في حال المقدور، هنا حال المقدور، ليس في </w:t>
      </w:r>
      <w:proofErr w:type="spellStart"/>
      <w:r>
        <w:rPr>
          <w:rFonts w:hint="cs"/>
          <w:sz w:val="52"/>
          <w:szCs w:val="52"/>
          <w:rtl/>
        </w:rPr>
        <w:t>قدرتي</w:t>
      </w:r>
      <w:proofErr w:type="spellEnd"/>
      <w:r>
        <w:rPr>
          <w:rFonts w:hint="cs"/>
          <w:sz w:val="52"/>
          <w:szCs w:val="52"/>
          <w:rtl/>
        </w:rPr>
        <w:t xml:space="preserve"> أنا، أنا قادر، المقدور الذي تنطبق عليه </w:t>
      </w:r>
      <w:proofErr w:type="spellStart"/>
      <w:r>
        <w:rPr>
          <w:rFonts w:hint="cs"/>
          <w:sz w:val="52"/>
          <w:szCs w:val="52"/>
          <w:rtl/>
        </w:rPr>
        <w:t>قدرتي</w:t>
      </w:r>
      <w:proofErr w:type="spellEnd"/>
      <w:r>
        <w:rPr>
          <w:rFonts w:hint="cs"/>
          <w:sz w:val="52"/>
          <w:szCs w:val="52"/>
          <w:rtl/>
        </w:rPr>
        <w:t xml:space="preserve">، هذا الشك هنا ماذا؟ ليس بالقدرة، في حال المقدور، ويقول وقد نبهنا على الفرق بين ماذا؟ القضيتين، أنه دائماً إذا كان الشك في حال القدرة فالمرجع الاحتياط، أما إذا كان الشك في حال المقدور، ما نستطيع نجري أصالة الاحتياط، بل نستطيع أن نجري أصالة البراءة عن </w:t>
      </w:r>
      <w:r>
        <w:rPr>
          <w:rFonts w:hint="cs"/>
          <w:sz w:val="52"/>
          <w:szCs w:val="52"/>
          <w:rtl/>
        </w:rPr>
        <w:lastRenderedPageBreak/>
        <w:t>التكليف، واضحة الفكرة لنا؟ لأنه يرجع إلى الشك في التكليف، تتذكرون هذا قلناه...</w:t>
      </w:r>
    </w:p>
    <w:p w:rsidR="00940D2C" w:rsidRDefault="00940D2C" w:rsidP="009E4FC1">
      <w:pPr>
        <w:jc w:val="both"/>
        <w:rPr>
          <w:rFonts w:hint="cs"/>
          <w:sz w:val="52"/>
          <w:szCs w:val="52"/>
          <w:rtl/>
        </w:rPr>
      </w:pPr>
      <w:r>
        <w:rPr>
          <w:rFonts w:hint="cs"/>
          <w:sz w:val="52"/>
          <w:szCs w:val="52"/>
          <w:rtl/>
        </w:rPr>
        <w:t>نعم، لا يبعد....</w:t>
      </w:r>
    </w:p>
    <w:p w:rsidR="00940D2C" w:rsidRDefault="00940D2C" w:rsidP="009E4FC1">
      <w:pPr>
        <w:jc w:val="both"/>
        <w:rPr>
          <w:rFonts w:hint="cs"/>
          <w:sz w:val="52"/>
          <w:szCs w:val="52"/>
          <w:rtl/>
        </w:rPr>
      </w:pPr>
      <w:r>
        <w:rPr>
          <w:rFonts w:hint="cs"/>
          <w:sz w:val="52"/>
          <w:szCs w:val="52"/>
          <w:rtl/>
        </w:rPr>
        <w:t xml:space="preserve">هذا الذي قلنا إذا كانت أطراف القضية ثلاثية، جريان الاستصحاب لو افترضنا خروج الطرف الذي احتاط </w:t>
      </w:r>
      <w:proofErr w:type="spellStart"/>
      <w:r>
        <w:rPr>
          <w:rFonts w:hint="cs"/>
          <w:sz w:val="52"/>
          <w:szCs w:val="52"/>
          <w:rtl/>
        </w:rPr>
        <w:t>به</w:t>
      </w:r>
      <w:proofErr w:type="spellEnd"/>
      <w:r>
        <w:rPr>
          <w:rFonts w:hint="cs"/>
          <w:sz w:val="52"/>
          <w:szCs w:val="52"/>
          <w:rtl/>
        </w:rPr>
        <w:t xml:space="preserve"> المكلف أولاً عن الابتلاء، بتلف أو نحوه بنحو لا يكون إطلاق القضية المستصحبة عملياً بالإضافة إليه، وكان لمتعلق القضية فرد متيقن غير الطرف الآخر، يعني باقي الإطلاق ينطبق على بعض الأفراد، إطلاق باقي، أو العموم باقي، إذ لا محذور حينئذٍ بالتعبد بالقضية المتيقنة على إطلاقها بعد فرض إحراز المتعلق، وعدم ترتب العمل المنافي للعلم التفصيلي، كما لو كان المكلف </w:t>
      </w:r>
      <w:r w:rsidR="00D511EB">
        <w:rPr>
          <w:rFonts w:hint="cs"/>
          <w:sz w:val="52"/>
          <w:szCs w:val="52"/>
          <w:rtl/>
        </w:rPr>
        <w:t xml:space="preserve">ثوب طاهر تفصيلاً من الصوف، الثوب الصوفي طاهر، وعنده ثوبان آخران من الكتان أو من القطن، فصلى في أحد ثوبي الكتان أو القطن، وكان أحدهما نجساً، والآن بعد أن صلى فيه خرج، أقلته الريح وخرج، هنا يستطيع أن يجري الاستصحاب لأداء الصلاة في الثوب الثاني من </w:t>
      </w:r>
      <w:r w:rsidR="00D511EB">
        <w:rPr>
          <w:rFonts w:hint="cs"/>
          <w:sz w:val="52"/>
          <w:szCs w:val="52"/>
          <w:rtl/>
        </w:rPr>
        <w:lastRenderedPageBreak/>
        <w:t xml:space="preserve">الكتان ويحرز </w:t>
      </w:r>
      <w:proofErr w:type="spellStart"/>
      <w:r w:rsidR="00D511EB">
        <w:rPr>
          <w:rFonts w:hint="cs"/>
          <w:sz w:val="52"/>
          <w:szCs w:val="52"/>
          <w:rtl/>
        </w:rPr>
        <w:t>به</w:t>
      </w:r>
      <w:proofErr w:type="spellEnd"/>
      <w:r w:rsidR="00D511EB">
        <w:rPr>
          <w:rFonts w:hint="cs"/>
          <w:sz w:val="52"/>
          <w:szCs w:val="52"/>
          <w:rtl/>
        </w:rPr>
        <w:t xml:space="preserve"> التكليف، ويصير القضية ماذا؟ إطلاق القضية قابل للانطباق على أكثر من فرد...</w:t>
      </w:r>
    </w:p>
    <w:p w:rsidR="00D511EB" w:rsidRDefault="00D511EB" w:rsidP="009E4FC1">
      <w:pPr>
        <w:jc w:val="both"/>
        <w:rPr>
          <w:rFonts w:hint="cs"/>
          <w:sz w:val="52"/>
          <w:szCs w:val="52"/>
          <w:rtl/>
        </w:rPr>
      </w:pPr>
      <w:r>
        <w:rPr>
          <w:rFonts w:hint="cs"/>
          <w:sz w:val="52"/>
          <w:szCs w:val="52"/>
          <w:rtl/>
        </w:rPr>
        <w:t>وآخر مردد بين ثوبين من القطن، فصلى المكلف في أحد ثوبي القطن ثم تلف، وبقي الآخر منهما مع الثوب الصوف، فإن مقتضى الاستصحاب هو الصلاة في الثوب الطاهر الصالح للانطباق عليهما، غاية الأمر إن صلى بالقطن أجزأه، وإن كان هو النجس، لأنه صلى في أحد الثوبين، يعني صارت الصلاة السابقة في الثوب الأول هي الصحيحة...</w:t>
      </w:r>
    </w:p>
    <w:p w:rsidR="00D511EB" w:rsidRDefault="00D511EB" w:rsidP="009E4FC1">
      <w:pPr>
        <w:jc w:val="both"/>
        <w:rPr>
          <w:rFonts w:hint="cs"/>
          <w:sz w:val="52"/>
          <w:szCs w:val="52"/>
          <w:rtl/>
        </w:rPr>
      </w:pPr>
      <w:r>
        <w:rPr>
          <w:rFonts w:hint="cs"/>
          <w:sz w:val="52"/>
          <w:szCs w:val="52"/>
          <w:rtl/>
        </w:rPr>
        <w:t>وإن لم نحرز طهارته، للعلم بامتثال الأمر الواقعي حينئذٍ الرافع لموضوع الاستصحاب.</w:t>
      </w:r>
    </w:p>
    <w:p w:rsidR="00D511EB" w:rsidRDefault="00D511EB" w:rsidP="009E4FC1">
      <w:pPr>
        <w:jc w:val="both"/>
        <w:rPr>
          <w:rFonts w:hint="cs"/>
          <w:sz w:val="52"/>
          <w:szCs w:val="52"/>
          <w:rtl/>
        </w:rPr>
      </w:pPr>
      <w:r>
        <w:rPr>
          <w:rFonts w:hint="cs"/>
          <w:sz w:val="52"/>
          <w:szCs w:val="52"/>
          <w:rtl/>
        </w:rPr>
        <w:t xml:space="preserve">يأتينا الإشكال الثاني أيضاً على جريان الاستصحاب في الشبهة الموضوعية </w:t>
      </w:r>
      <w:proofErr w:type="spellStart"/>
      <w:r>
        <w:rPr>
          <w:rFonts w:hint="cs"/>
          <w:sz w:val="52"/>
          <w:szCs w:val="52"/>
          <w:rtl/>
        </w:rPr>
        <w:t>الوجوبية</w:t>
      </w:r>
      <w:proofErr w:type="spellEnd"/>
      <w:r>
        <w:rPr>
          <w:rFonts w:hint="cs"/>
          <w:sz w:val="52"/>
          <w:szCs w:val="52"/>
          <w:rtl/>
        </w:rPr>
        <w:t>.</w:t>
      </w:r>
    </w:p>
    <w:p w:rsidR="00D511EB" w:rsidRPr="007778F6" w:rsidRDefault="00D511EB" w:rsidP="009E4FC1">
      <w:pPr>
        <w:jc w:val="both"/>
        <w:rPr>
          <w:sz w:val="52"/>
          <w:szCs w:val="52"/>
          <w:rtl/>
        </w:rPr>
      </w:pPr>
      <w:r>
        <w:rPr>
          <w:rFonts w:hint="cs"/>
          <w:sz w:val="52"/>
          <w:szCs w:val="52"/>
          <w:rtl/>
        </w:rPr>
        <w:t>وصلى الله وسلم وزاد وبارك على سيدنا ونبينا محمد وآله أجمعين الطيبين الطاهرين.</w:t>
      </w:r>
    </w:p>
    <w:sectPr w:rsidR="00D511EB" w:rsidRPr="007778F6"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proofState w:spelling="clean"/>
  <w:defaultTabStop w:val="720"/>
  <w:characterSpacingControl w:val="doNotCompress"/>
  <w:compat/>
  <w:rsids>
    <w:rsidRoot w:val="007778F6"/>
    <w:rsid w:val="00192351"/>
    <w:rsid w:val="001B5D0B"/>
    <w:rsid w:val="002A4D56"/>
    <w:rsid w:val="002D2BA0"/>
    <w:rsid w:val="00744E34"/>
    <w:rsid w:val="007778F6"/>
    <w:rsid w:val="008872C4"/>
    <w:rsid w:val="00940D2C"/>
    <w:rsid w:val="009E4FC1"/>
    <w:rsid w:val="00B6657A"/>
    <w:rsid w:val="00D511EB"/>
    <w:rsid w:val="00EB6FB2"/>
    <w:rsid w:val="00FC6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5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0EA6-6BFE-4128-B5BF-A753CD2C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Pages>
  <Words>2100</Words>
  <Characters>11976</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abuhabeeb qtf</cp:lastModifiedBy>
  <cp:revision>3</cp:revision>
  <dcterms:created xsi:type="dcterms:W3CDTF">2014-07-13T19:34:00Z</dcterms:created>
  <dcterms:modified xsi:type="dcterms:W3CDTF">2014-07-14T03:26:00Z</dcterms:modified>
</cp:coreProperties>
</file>