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5C" w:rsidRPr="009F47A1" w:rsidRDefault="0038535C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كان كلامنا المتقدم في تبيان بعض الأمثلة التي وقعت محلاً ومورداً لبحث العلماء في أنها هي هل مجرى للبراءة أو مجرى لأصالة </w:t>
      </w:r>
      <w:proofErr w:type="spellStart"/>
      <w:r w:rsidRPr="009F47A1">
        <w:rPr>
          <w:rFonts w:hint="cs"/>
          <w:sz w:val="32"/>
          <w:szCs w:val="32"/>
          <w:rtl/>
        </w:rPr>
        <w:t>الاحتياط،</w:t>
      </w:r>
      <w:proofErr w:type="spellEnd"/>
      <w:r w:rsidRPr="009F47A1">
        <w:rPr>
          <w:rFonts w:hint="cs"/>
          <w:sz w:val="32"/>
          <w:szCs w:val="32"/>
          <w:rtl/>
        </w:rPr>
        <w:t xml:space="preserve"> وقد أوردنا المثال الأول وخلاصته كالتالي: </w:t>
      </w:r>
    </w:p>
    <w:p w:rsidR="0038535C" w:rsidRPr="009F47A1" w:rsidRDefault="0038535C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أن يكون المكلف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مسبباً </w:t>
      </w:r>
      <w:proofErr w:type="spellStart"/>
      <w:r w:rsidRPr="009F47A1">
        <w:rPr>
          <w:rFonts w:hint="cs"/>
          <w:sz w:val="32"/>
          <w:szCs w:val="32"/>
          <w:rtl/>
        </w:rPr>
        <w:t>تو</w:t>
      </w:r>
      <w:r w:rsidR="008574A5" w:rsidRPr="009F47A1">
        <w:rPr>
          <w:rFonts w:hint="cs"/>
          <w:sz w:val="32"/>
          <w:szCs w:val="32"/>
          <w:rtl/>
        </w:rPr>
        <w:t>ليدياً،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وهذا المسبب التوليدي نحتمل دخل خصوصية كشرط أو جزء </w:t>
      </w:r>
      <w:proofErr w:type="spellStart"/>
      <w:r w:rsidR="008574A5" w:rsidRPr="009F47A1">
        <w:rPr>
          <w:rFonts w:hint="cs"/>
          <w:sz w:val="32"/>
          <w:szCs w:val="32"/>
          <w:rtl/>
        </w:rPr>
        <w:t>فيه،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وتلك </w:t>
      </w:r>
      <w:proofErr w:type="spellStart"/>
      <w:r w:rsidR="008574A5" w:rsidRPr="009F47A1">
        <w:rPr>
          <w:rFonts w:hint="cs"/>
          <w:sz w:val="32"/>
          <w:szCs w:val="32"/>
          <w:rtl/>
        </w:rPr>
        <w:t>الخصوية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تكون </w:t>
      </w:r>
      <w:proofErr w:type="spellStart"/>
      <w:r w:rsidR="008574A5" w:rsidRPr="009F47A1">
        <w:rPr>
          <w:rFonts w:hint="cs"/>
          <w:sz w:val="32"/>
          <w:szCs w:val="32"/>
          <w:rtl/>
        </w:rPr>
        <w:t>بلحاظ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8574A5" w:rsidRPr="009F47A1">
        <w:rPr>
          <w:rFonts w:hint="cs"/>
          <w:sz w:val="32"/>
          <w:szCs w:val="32"/>
          <w:rtl/>
        </w:rPr>
        <w:t>الخارج،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كما مثلنا في المسح إلى </w:t>
      </w:r>
      <w:proofErr w:type="spellStart"/>
      <w:r w:rsidR="008574A5" w:rsidRPr="009F47A1">
        <w:rPr>
          <w:rFonts w:hint="cs"/>
          <w:sz w:val="32"/>
          <w:szCs w:val="32"/>
          <w:rtl/>
        </w:rPr>
        <w:t>المفصلين،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هل أن قوله تعالى (إلى الكعبين</w:t>
      </w:r>
      <w:proofErr w:type="spellStart"/>
      <w:r w:rsidR="008574A5" w:rsidRPr="009F47A1">
        <w:rPr>
          <w:rFonts w:hint="cs"/>
          <w:sz w:val="32"/>
          <w:szCs w:val="32"/>
          <w:rtl/>
        </w:rPr>
        <w:t>)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يراد </w:t>
      </w:r>
      <w:proofErr w:type="spellStart"/>
      <w:r w:rsidR="008574A5" w:rsidRPr="009F47A1">
        <w:rPr>
          <w:rFonts w:hint="cs"/>
          <w:sz w:val="32"/>
          <w:szCs w:val="32"/>
          <w:rtl/>
        </w:rPr>
        <w:t>به</w:t>
      </w:r>
      <w:proofErr w:type="spellEnd"/>
      <w:r w:rsidR="008574A5" w:rsidRPr="009F47A1">
        <w:rPr>
          <w:rFonts w:hint="cs"/>
          <w:sz w:val="32"/>
          <w:szCs w:val="32"/>
          <w:rtl/>
        </w:rPr>
        <w:t xml:space="preserve"> المسح إلى المفصلين أو إلى قبتي القدمين؟</w:t>
      </w:r>
    </w:p>
    <w:p w:rsidR="008574A5" w:rsidRPr="009F47A1" w:rsidRDefault="008574A5" w:rsidP="0038535C">
      <w:pPr>
        <w:jc w:val="both"/>
        <w:rPr>
          <w:sz w:val="32"/>
          <w:szCs w:val="32"/>
          <w:rtl/>
        </w:rPr>
      </w:pPr>
      <w:proofErr w:type="spellStart"/>
      <w:r w:rsidRPr="009F47A1">
        <w:rPr>
          <w:rFonts w:hint="cs"/>
          <w:sz w:val="32"/>
          <w:szCs w:val="32"/>
          <w:rtl/>
        </w:rPr>
        <w:t>وقلنا:</w:t>
      </w:r>
      <w:proofErr w:type="spellEnd"/>
      <w:r w:rsidRPr="009F47A1">
        <w:rPr>
          <w:rFonts w:hint="cs"/>
          <w:sz w:val="32"/>
          <w:szCs w:val="32"/>
          <w:rtl/>
        </w:rPr>
        <w:t xml:space="preserve"> إن الكلام في هذا اختلف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قول بجريان </w:t>
      </w:r>
      <w:proofErr w:type="spellStart"/>
      <w:r w:rsidRPr="009F47A1">
        <w:rPr>
          <w:rFonts w:hint="cs"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باعتباره يرجع إلى الدوران بين الأقل والأكثر </w:t>
      </w:r>
      <w:proofErr w:type="spellStart"/>
      <w:r w:rsidRPr="009F47A1">
        <w:rPr>
          <w:rFonts w:hint="cs"/>
          <w:sz w:val="32"/>
          <w:szCs w:val="32"/>
          <w:rtl/>
        </w:rPr>
        <w:t>الارتباطيين،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والقول الآخر بأن التكليف في غاية </w:t>
      </w:r>
      <w:proofErr w:type="spellStart"/>
      <w:r w:rsidRPr="009F47A1">
        <w:rPr>
          <w:rFonts w:hint="cs"/>
          <w:sz w:val="32"/>
          <w:szCs w:val="32"/>
          <w:rtl/>
        </w:rPr>
        <w:t>الوضوح،</w:t>
      </w:r>
      <w:proofErr w:type="spellEnd"/>
      <w:r w:rsidRPr="009F47A1">
        <w:rPr>
          <w:rFonts w:hint="cs"/>
          <w:sz w:val="32"/>
          <w:szCs w:val="32"/>
          <w:rtl/>
        </w:rPr>
        <w:t xml:space="preserve"> وإنما الكلام على المكلف </w:t>
      </w:r>
      <w:proofErr w:type="spellStart"/>
      <w:r w:rsidRPr="009F47A1">
        <w:rPr>
          <w:rFonts w:hint="cs"/>
          <w:sz w:val="32"/>
          <w:szCs w:val="32"/>
          <w:rtl/>
        </w:rPr>
        <w:t>به،</w:t>
      </w:r>
      <w:proofErr w:type="spellEnd"/>
      <w:r w:rsidRPr="009F47A1">
        <w:rPr>
          <w:rFonts w:hint="cs"/>
          <w:sz w:val="32"/>
          <w:szCs w:val="32"/>
          <w:rtl/>
        </w:rPr>
        <w:t xml:space="preserve"> فهل يتحقق متحصلاً بالمسح على قبتي القدمين أم أن المكلف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لا </w:t>
      </w:r>
      <w:proofErr w:type="spellStart"/>
      <w:r w:rsidRPr="009F47A1">
        <w:rPr>
          <w:rFonts w:hint="cs"/>
          <w:sz w:val="32"/>
          <w:szCs w:val="32"/>
          <w:rtl/>
        </w:rPr>
        <w:t>يتم،</w:t>
      </w:r>
      <w:proofErr w:type="spellEnd"/>
      <w:r w:rsidRPr="009F47A1">
        <w:rPr>
          <w:rFonts w:hint="cs"/>
          <w:sz w:val="32"/>
          <w:szCs w:val="32"/>
          <w:rtl/>
        </w:rPr>
        <w:t xml:space="preserve"> لا </w:t>
      </w:r>
      <w:proofErr w:type="spellStart"/>
      <w:r w:rsidRPr="009F47A1">
        <w:rPr>
          <w:rFonts w:hint="cs"/>
          <w:sz w:val="32"/>
          <w:szCs w:val="32"/>
          <w:rtl/>
        </w:rPr>
        <w:t>يتحقق،</w:t>
      </w:r>
      <w:proofErr w:type="spellEnd"/>
      <w:r w:rsidRPr="009F47A1">
        <w:rPr>
          <w:rFonts w:hint="cs"/>
          <w:sz w:val="32"/>
          <w:szCs w:val="32"/>
          <w:rtl/>
        </w:rPr>
        <w:t xml:space="preserve"> لا يتحصل إلا بالمسح إلى مفصلي الساقين؟</w:t>
      </w:r>
    </w:p>
    <w:p w:rsidR="008574A5" w:rsidRPr="009F47A1" w:rsidRDefault="008574A5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وبالتالي يكون المورد مورداً لقاعدة </w:t>
      </w:r>
      <w:proofErr w:type="spellStart"/>
      <w:r w:rsidRPr="009F47A1">
        <w:rPr>
          <w:rFonts w:hint="cs"/>
          <w:sz w:val="32"/>
          <w:szCs w:val="32"/>
          <w:rtl/>
        </w:rPr>
        <w:t>الاشتغال،</w:t>
      </w:r>
      <w:proofErr w:type="spellEnd"/>
      <w:r w:rsidRPr="009F47A1">
        <w:rPr>
          <w:rFonts w:hint="cs"/>
          <w:sz w:val="32"/>
          <w:szCs w:val="32"/>
          <w:rtl/>
        </w:rPr>
        <w:t xml:space="preserve"> فإذاً هناك خلاف بين </w:t>
      </w:r>
      <w:proofErr w:type="spellStart"/>
      <w:r w:rsidRPr="009F47A1">
        <w:rPr>
          <w:rFonts w:hint="cs"/>
          <w:sz w:val="32"/>
          <w:szCs w:val="32"/>
          <w:rtl/>
        </w:rPr>
        <w:t>الأصوليين،</w:t>
      </w:r>
      <w:proofErr w:type="spellEnd"/>
      <w:r w:rsidRPr="009F47A1">
        <w:rPr>
          <w:rFonts w:hint="cs"/>
          <w:sz w:val="32"/>
          <w:szCs w:val="32"/>
          <w:rtl/>
        </w:rPr>
        <w:t xml:space="preserve"> وإن كان جل الأصوليين ذهبوا إلى القول بجريان البراءة في مثل هذا </w:t>
      </w:r>
      <w:proofErr w:type="spellStart"/>
      <w:r w:rsidRPr="009F47A1">
        <w:rPr>
          <w:rFonts w:hint="cs"/>
          <w:sz w:val="32"/>
          <w:szCs w:val="32"/>
          <w:rtl/>
        </w:rPr>
        <w:t>المورد،</w:t>
      </w:r>
      <w:proofErr w:type="spellEnd"/>
      <w:r w:rsidRPr="009F47A1">
        <w:rPr>
          <w:rFonts w:hint="cs"/>
          <w:sz w:val="32"/>
          <w:szCs w:val="32"/>
          <w:rtl/>
        </w:rPr>
        <w:t xml:space="preserve"> نعم في المورد </w:t>
      </w:r>
      <w:proofErr w:type="spellStart"/>
      <w:r w:rsidRPr="009F47A1">
        <w:rPr>
          <w:rFonts w:hint="cs"/>
          <w:sz w:val="32"/>
          <w:szCs w:val="32"/>
          <w:rtl/>
        </w:rPr>
        <w:t>الثاني،</w:t>
      </w:r>
      <w:proofErr w:type="spellEnd"/>
      <w:r w:rsidRPr="009F47A1">
        <w:rPr>
          <w:rFonts w:hint="cs"/>
          <w:sz w:val="32"/>
          <w:szCs w:val="32"/>
          <w:rtl/>
        </w:rPr>
        <w:t xml:space="preserve"> وأيضاً هو مختلف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والذي </w:t>
      </w:r>
      <w:proofErr w:type="spellStart"/>
      <w:r w:rsidRPr="009F47A1">
        <w:rPr>
          <w:rFonts w:hint="cs"/>
          <w:sz w:val="32"/>
          <w:szCs w:val="32"/>
          <w:rtl/>
        </w:rPr>
        <w:t>قلنا:</w:t>
      </w:r>
      <w:proofErr w:type="spellEnd"/>
      <w:r w:rsidRPr="009F47A1">
        <w:rPr>
          <w:rFonts w:hint="cs"/>
          <w:sz w:val="32"/>
          <w:szCs w:val="32"/>
          <w:rtl/>
        </w:rPr>
        <w:t xml:space="preserve"> إن الشيخ (يرحمه الله</w:t>
      </w:r>
      <w:proofErr w:type="spellStart"/>
      <w:r w:rsidRPr="009F47A1">
        <w:rPr>
          <w:rFonts w:hint="cs"/>
          <w:sz w:val="32"/>
          <w:szCs w:val="32"/>
          <w:rtl/>
        </w:rPr>
        <w:t>)</w:t>
      </w:r>
      <w:proofErr w:type="spellEnd"/>
      <w:r w:rsidRPr="009F47A1">
        <w:rPr>
          <w:rFonts w:hint="cs"/>
          <w:sz w:val="32"/>
          <w:szCs w:val="32"/>
          <w:rtl/>
        </w:rPr>
        <w:t xml:space="preserve"> ذهب إلى القول بالاشتغال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بناءً على مطلب أصولي </w:t>
      </w:r>
      <w:proofErr w:type="spellStart"/>
      <w:r w:rsidRPr="009F47A1">
        <w:rPr>
          <w:rFonts w:hint="cs"/>
          <w:sz w:val="32"/>
          <w:szCs w:val="32"/>
          <w:rtl/>
        </w:rPr>
        <w:t>له،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للشيخ،</w:t>
      </w:r>
      <w:proofErr w:type="spellEnd"/>
      <w:r w:rsidRPr="009F47A1">
        <w:rPr>
          <w:rFonts w:hint="cs"/>
          <w:sz w:val="32"/>
          <w:szCs w:val="32"/>
          <w:rtl/>
        </w:rPr>
        <w:t xml:space="preserve"> حققه في مبحث الصحيح والأعم كما سوف </w:t>
      </w:r>
      <w:proofErr w:type="spellStart"/>
      <w:r w:rsidRPr="009F47A1">
        <w:rPr>
          <w:rFonts w:hint="cs"/>
          <w:sz w:val="32"/>
          <w:szCs w:val="32"/>
          <w:rtl/>
        </w:rPr>
        <w:t>يأتينا،</w:t>
      </w:r>
      <w:proofErr w:type="spellEnd"/>
      <w:r w:rsidRPr="009F47A1">
        <w:rPr>
          <w:rFonts w:hint="cs"/>
          <w:sz w:val="32"/>
          <w:szCs w:val="32"/>
          <w:rtl/>
        </w:rPr>
        <w:t xml:space="preserve"> غير أن </w:t>
      </w:r>
      <w:proofErr w:type="spellStart"/>
      <w:r w:rsidRPr="009F47A1">
        <w:rPr>
          <w:rFonts w:hint="cs"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z w:val="32"/>
          <w:szCs w:val="32"/>
          <w:rtl/>
        </w:rPr>
        <w:t xml:space="preserve"> (قدس الله نفسه الزكية</w:t>
      </w:r>
      <w:proofErr w:type="spellStart"/>
      <w:r w:rsidRPr="009F47A1">
        <w:rPr>
          <w:rFonts w:hint="cs"/>
          <w:sz w:val="32"/>
          <w:szCs w:val="32"/>
          <w:rtl/>
        </w:rPr>
        <w:t>)</w:t>
      </w:r>
      <w:proofErr w:type="spellEnd"/>
      <w:r w:rsidRPr="009F47A1">
        <w:rPr>
          <w:rFonts w:hint="cs"/>
          <w:sz w:val="32"/>
          <w:szCs w:val="32"/>
          <w:rtl/>
        </w:rPr>
        <w:t xml:space="preserve"> قال بالرجوع إلى البراءة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ثم مثلنا له </w:t>
      </w:r>
      <w:proofErr w:type="spellStart"/>
      <w:r w:rsidRPr="009F47A1">
        <w:rPr>
          <w:rFonts w:hint="cs"/>
          <w:sz w:val="32"/>
          <w:szCs w:val="32"/>
          <w:rtl/>
        </w:rPr>
        <w:t>بمثال،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قلنا:</w:t>
      </w:r>
      <w:proofErr w:type="spellEnd"/>
      <w:r w:rsidRPr="009F47A1">
        <w:rPr>
          <w:rFonts w:hint="cs"/>
          <w:sz w:val="32"/>
          <w:szCs w:val="32"/>
          <w:rtl/>
        </w:rPr>
        <w:t xml:space="preserve"> أن يأتينا تكليف </w:t>
      </w:r>
      <w:proofErr w:type="spellStart"/>
      <w:r w:rsidRPr="009F47A1">
        <w:rPr>
          <w:rFonts w:hint="cs"/>
          <w:sz w:val="32"/>
          <w:szCs w:val="32"/>
          <w:rtl/>
        </w:rPr>
        <w:t>كالتالي،</w:t>
      </w:r>
      <w:proofErr w:type="spellEnd"/>
      <w:r w:rsidRPr="009F47A1">
        <w:rPr>
          <w:rFonts w:hint="cs"/>
          <w:sz w:val="32"/>
          <w:szCs w:val="32"/>
          <w:rtl/>
        </w:rPr>
        <w:t xml:space="preserve"> يقول لنا </w:t>
      </w:r>
      <w:proofErr w:type="spellStart"/>
      <w:r w:rsidRPr="009F47A1">
        <w:rPr>
          <w:rFonts w:hint="cs"/>
          <w:sz w:val="32"/>
          <w:szCs w:val="32"/>
          <w:rtl/>
        </w:rPr>
        <w:t>مثلاً:</w:t>
      </w:r>
      <w:proofErr w:type="spellEnd"/>
      <w:r w:rsidRPr="009F47A1">
        <w:rPr>
          <w:rFonts w:hint="cs"/>
          <w:sz w:val="32"/>
          <w:szCs w:val="32"/>
          <w:rtl/>
        </w:rPr>
        <w:t xml:space="preserve"> أقم </w:t>
      </w:r>
      <w:proofErr w:type="spellStart"/>
      <w:r w:rsidRPr="009F47A1">
        <w:rPr>
          <w:rFonts w:hint="cs"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ثم يأتينا بيان من الشارع يبين لنا الغاية من </w:t>
      </w:r>
      <w:proofErr w:type="spellStart"/>
      <w:r w:rsidRPr="009F47A1">
        <w:rPr>
          <w:rFonts w:hint="cs"/>
          <w:sz w:val="32"/>
          <w:szCs w:val="32"/>
          <w:rtl/>
        </w:rPr>
        <w:t>الأمر،</w:t>
      </w:r>
      <w:proofErr w:type="spellEnd"/>
      <w:r w:rsidRPr="009F47A1">
        <w:rPr>
          <w:rFonts w:hint="cs"/>
          <w:sz w:val="32"/>
          <w:szCs w:val="32"/>
          <w:rtl/>
        </w:rPr>
        <w:t xml:space="preserve"> بحيث تكون تلك الغاية صفة متحدة بالمأمور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في </w:t>
      </w:r>
      <w:proofErr w:type="spellStart"/>
      <w:r w:rsidRPr="009F47A1">
        <w:rPr>
          <w:rFonts w:hint="cs"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z w:val="32"/>
          <w:szCs w:val="32"/>
          <w:rtl/>
        </w:rPr>
        <w:t xml:space="preserve"> كعنوان الناهية عن الفحشاء </w:t>
      </w:r>
      <w:proofErr w:type="spellStart"/>
      <w:r w:rsidRPr="009F47A1">
        <w:rPr>
          <w:rFonts w:hint="cs"/>
          <w:sz w:val="32"/>
          <w:szCs w:val="32"/>
          <w:rtl/>
        </w:rPr>
        <w:t>والمنكر،</w:t>
      </w:r>
      <w:proofErr w:type="spellEnd"/>
      <w:r w:rsidRPr="009F47A1">
        <w:rPr>
          <w:rFonts w:hint="cs"/>
          <w:sz w:val="32"/>
          <w:szCs w:val="32"/>
          <w:rtl/>
        </w:rPr>
        <w:t xml:space="preserve"> الذي أيضاً ورد في القرآن والروايات بيان أنه المراد بالأمر </w:t>
      </w:r>
      <w:proofErr w:type="spellStart"/>
      <w:r w:rsidRPr="009F47A1">
        <w:rPr>
          <w:rFonts w:hint="cs"/>
          <w:sz w:val="32"/>
          <w:szCs w:val="32"/>
          <w:rtl/>
        </w:rPr>
        <w:t>بالصلاة،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فإذا شككنا في أن هذه الصلاة المأتي </w:t>
      </w:r>
      <w:proofErr w:type="spellStart"/>
      <w:r w:rsidRPr="009F47A1">
        <w:rPr>
          <w:rFonts w:hint="cs"/>
          <w:sz w:val="32"/>
          <w:szCs w:val="32"/>
          <w:rtl/>
        </w:rPr>
        <w:t>بها</w:t>
      </w:r>
      <w:proofErr w:type="spellEnd"/>
      <w:r w:rsidRPr="009F47A1">
        <w:rPr>
          <w:rFonts w:hint="cs"/>
          <w:sz w:val="32"/>
          <w:szCs w:val="32"/>
          <w:rtl/>
        </w:rPr>
        <w:t xml:space="preserve"> بالفعل تحقق </w:t>
      </w:r>
      <w:proofErr w:type="spellStart"/>
      <w:r w:rsidRPr="009F47A1">
        <w:rPr>
          <w:rFonts w:hint="cs"/>
          <w:sz w:val="32"/>
          <w:szCs w:val="32"/>
          <w:rtl/>
        </w:rPr>
        <w:t>بها</w:t>
      </w:r>
      <w:proofErr w:type="spellEnd"/>
      <w:r w:rsidRPr="009F47A1">
        <w:rPr>
          <w:rFonts w:hint="cs"/>
          <w:sz w:val="32"/>
          <w:szCs w:val="32"/>
          <w:rtl/>
        </w:rPr>
        <w:t xml:space="preserve"> هذا الوصف أم </w:t>
      </w:r>
      <w:proofErr w:type="spellStart"/>
      <w:r w:rsidRPr="009F47A1">
        <w:rPr>
          <w:rFonts w:hint="cs"/>
          <w:sz w:val="32"/>
          <w:szCs w:val="32"/>
          <w:rtl/>
        </w:rPr>
        <w:t>لا؟</w:t>
      </w:r>
      <w:proofErr w:type="spellEnd"/>
      <w:r w:rsidRPr="009F47A1">
        <w:rPr>
          <w:rFonts w:hint="cs"/>
          <w:sz w:val="32"/>
          <w:szCs w:val="32"/>
          <w:rtl/>
        </w:rPr>
        <w:t xml:space="preserve"> أي أصبحت ناهية عن الفحشاء والمنكر أم غير </w:t>
      </w:r>
      <w:proofErr w:type="spellStart"/>
      <w:r w:rsidRPr="009F47A1">
        <w:rPr>
          <w:rFonts w:hint="cs"/>
          <w:sz w:val="32"/>
          <w:szCs w:val="32"/>
          <w:rtl/>
        </w:rPr>
        <w:t>ناهية؟</w:t>
      </w:r>
      <w:proofErr w:type="spellEnd"/>
      <w:r w:rsidRPr="009F47A1">
        <w:rPr>
          <w:rFonts w:hint="cs"/>
          <w:sz w:val="32"/>
          <w:szCs w:val="32"/>
          <w:rtl/>
        </w:rPr>
        <w:t xml:space="preserve"> باعتبار أن هذا الوصف أيضاً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z w:val="32"/>
          <w:szCs w:val="32"/>
          <w:rtl/>
        </w:rPr>
        <w:t xml:space="preserve"> يعني له أثر </w:t>
      </w:r>
      <w:proofErr w:type="spellStart"/>
      <w:r w:rsidRPr="009F47A1">
        <w:rPr>
          <w:rFonts w:hint="cs"/>
          <w:sz w:val="32"/>
          <w:szCs w:val="32"/>
          <w:rtl/>
        </w:rPr>
        <w:t>خارجي،</w:t>
      </w:r>
      <w:proofErr w:type="spellEnd"/>
      <w:r w:rsidRPr="009F47A1">
        <w:rPr>
          <w:rFonts w:hint="cs"/>
          <w:sz w:val="32"/>
          <w:szCs w:val="32"/>
          <w:rtl/>
        </w:rPr>
        <w:t xml:space="preserve"> يجعل المكلف يكف عن الحرام ويأتي </w:t>
      </w:r>
      <w:proofErr w:type="spellStart"/>
      <w:r w:rsidRPr="009F47A1">
        <w:rPr>
          <w:rFonts w:hint="cs"/>
          <w:sz w:val="32"/>
          <w:szCs w:val="32"/>
          <w:rtl/>
        </w:rPr>
        <w:t>بالواجب،</w:t>
      </w:r>
      <w:proofErr w:type="spellEnd"/>
      <w:r w:rsidRPr="009F47A1">
        <w:rPr>
          <w:rFonts w:hint="cs"/>
          <w:sz w:val="32"/>
          <w:szCs w:val="32"/>
          <w:rtl/>
        </w:rPr>
        <w:t xml:space="preserve"> فإذا شككنا في </w:t>
      </w:r>
      <w:proofErr w:type="spellStart"/>
      <w:r w:rsidRPr="009F47A1">
        <w:rPr>
          <w:rFonts w:hint="cs"/>
          <w:sz w:val="32"/>
          <w:szCs w:val="32"/>
          <w:rtl/>
        </w:rPr>
        <w:t>ذلك،</w:t>
      </w:r>
      <w:proofErr w:type="spellEnd"/>
      <w:r w:rsidRPr="009F47A1">
        <w:rPr>
          <w:rFonts w:hint="cs"/>
          <w:sz w:val="32"/>
          <w:szCs w:val="32"/>
          <w:rtl/>
        </w:rPr>
        <w:t xml:space="preserve"> فهل حينئذٍ المجرى البراءة أم أن المجرى أصالة </w:t>
      </w:r>
      <w:proofErr w:type="spellStart"/>
      <w:r w:rsidRPr="009F47A1">
        <w:rPr>
          <w:rFonts w:hint="cs"/>
          <w:sz w:val="32"/>
          <w:szCs w:val="32"/>
          <w:rtl/>
        </w:rPr>
        <w:t>الاشتغال؟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قلنا:</w:t>
      </w:r>
      <w:proofErr w:type="spellEnd"/>
      <w:r w:rsidRPr="009F47A1">
        <w:rPr>
          <w:rFonts w:hint="cs"/>
          <w:sz w:val="32"/>
          <w:szCs w:val="32"/>
          <w:rtl/>
        </w:rPr>
        <w:t xml:space="preserve"> إن الشيخ الأعظم (يرحمه الله</w:t>
      </w:r>
      <w:proofErr w:type="spellStart"/>
      <w:r w:rsidRPr="009F47A1">
        <w:rPr>
          <w:rFonts w:hint="cs"/>
          <w:sz w:val="32"/>
          <w:szCs w:val="32"/>
          <w:rtl/>
        </w:rPr>
        <w:t>)</w:t>
      </w:r>
      <w:proofErr w:type="spellEnd"/>
      <w:r w:rsidRPr="009F47A1">
        <w:rPr>
          <w:rFonts w:hint="cs"/>
          <w:sz w:val="32"/>
          <w:szCs w:val="32"/>
          <w:rtl/>
        </w:rPr>
        <w:t xml:space="preserve"> قال إن المقام من صغريات أصالة </w:t>
      </w:r>
      <w:proofErr w:type="spellStart"/>
      <w:r w:rsidRPr="009F47A1">
        <w:rPr>
          <w:rFonts w:hint="cs"/>
          <w:sz w:val="32"/>
          <w:szCs w:val="32"/>
          <w:rtl/>
        </w:rPr>
        <w:t>الاشتغال،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والمحقق الخراساني قال إن المقام من صغريات أصالة </w:t>
      </w:r>
      <w:proofErr w:type="spellStart"/>
      <w:r w:rsidRPr="009F47A1">
        <w:rPr>
          <w:rFonts w:hint="cs"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وذلك أن الخصوصية المشكوك في تحصلها وتحققها في الخارج وهو اتحاد العمل المأتي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مع العنوان المأخوذ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يرجع إلى نفس الشك بين الأقل والأكثر </w:t>
      </w:r>
      <w:proofErr w:type="spellStart"/>
      <w:r w:rsidRPr="009F47A1">
        <w:rPr>
          <w:rFonts w:hint="cs"/>
          <w:sz w:val="32"/>
          <w:szCs w:val="32"/>
          <w:rtl/>
        </w:rPr>
        <w:t>الارتباطيين،</w:t>
      </w:r>
      <w:proofErr w:type="spellEnd"/>
      <w:r w:rsidRPr="009F47A1">
        <w:rPr>
          <w:rFonts w:hint="cs"/>
          <w:sz w:val="32"/>
          <w:szCs w:val="32"/>
          <w:rtl/>
        </w:rPr>
        <w:t xml:space="preserve"> ذاك قلنا إذا شككنا في شرط أو </w:t>
      </w:r>
      <w:proofErr w:type="spellStart"/>
      <w:r w:rsidRPr="009F47A1">
        <w:rPr>
          <w:rFonts w:hint="cs"/>
          <w:sz w:val="32"/>
          <w:szCs w:val="32"/>
          <w:rtl/>
        </w:rPr>
        <w:t>جزء،</w:t>
      </w:r>
      <w:proofErr w:type="spellEnd"/>
      <w:r w:rsidRPr="009F47A1">
        <w:rPr>
          <w:rFonts w:hint="cs"/>
          <w:sz w:val="32"/>
          <w:szCs w:val="32"/>
          <w:rtl/>
        </w:rPr>
        <w:t xml:space="preserve"> هذا إما يكون جزءً أو </w:t>
      </w:r>
      <w:proofErr w:type="spellStart"/>
      <w:r w:rsidRPr="009F47A1">
        <w:rPr>
          <w:rFonts w:hint="cs"/>
          <w:sz w:val="32"/>
          <w:szCs w:val="32"/>
          <w:rtl/>
        </w:rPr>
        <w:t>شرطاً،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r w:rsidRPr="009F47A1">
        <w:rPr>
          <w:rFonts w:hint="cs"/>
          <w:sz w:val="32"/>
          <w:szCs w:val="32"/>
          <w:rtl/>
        </w:rPr>
        <w:lastRenderedPageBreak/>
        <w:t xml:space="preserve">بعد لا يخلو منهما </w:t>
      </w:r>
      <w:proofErr w:type="spellStart"/>
      <w:r w:rsidRPr="009F47A1">
        <w:rPr>
          <w:rFonts w:hint="cs"/>
          <w:sz w:val="32"/>
          <w:szCs w:val="32"/>
          <w:rtl/>
        </w:rPr>
        <w:t>وعنهما،</w:t>
      </w:r>
      <w:proofErr w:type="spellEnd"/>
      <w:r w:rsidRPr="009F47A1">
        <w:rPr>
          <w:rFonts w:hint="cs"/>
          <w:sz w:val="32"/>
          <w:szCs w:val="32"/>
          <w:rtl/>
        </w:rPr>
        <w:t xml:space="preserve"> فيكون مجرى لأصالة </w:t>
      </w:r>
      <w:proofErr w:type="spellStart"/>
      <w:r w:rsidRPr="009F47A1">
        <w:rPr>
          <w:rFonts w:hint="cs"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عرفنا كلام </w:t>
      </w:r>
      <w:proofErr w:type="spellStart"/>
      <w:r w:rsidRPr="009F47A1">
        <w:rPr>
          <w:rFonts w:hint="cs"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z w:val="32"/>
          <w:szCs w:val="32"/>
          <w:rtl/>
        </w:rPr>
        <w:t xml:space="preserve"> ماذا </w:t>
      </w:r>
      <w:proofErr w:type="spellStart"/>
      <w:r w:rsidRPr="009F47A1">
        <w:rPr>
          <w:rFonts w:hint="cs"/>
          <w:sz w:val="32"/>
          <w:szCs w:val="32"/>
          <w:rtl/>
        </w:rPr>
        <w:t>يقول؟</w:t>
      </w:r>
      <w:proofErr w:type="spellEnd"/>
      <w:r w:rsidRPr="009F47A1">
        <w:rPr>
          <w:rFonts w:hint="cs"/>
          <w:sz w:val="32"/>
          <w:szCs w:val="32"/>
          <w:rtl/>
        </w:rPr>
        <w:t xml:space="preserve"> بينما الشيخ يقول بأصالة الاحتياط في أمثال هذه الموارد.</w:t>
      </w:r>
    </w:p>
    <w:p w:rsidR="008574A5" w:rsidRPr="009F47A1" w:rsidRDefault="008574A5" w:rsidP="0038535C">
      <w:pPr>
        <w:jc w:val="both"/>
        <w:rPr>
          <w:sz w:val="32"/>
          <w:szCs w:val="32"/>
          <w:rtl/>
        </w:rPr>
      </w:pPr>
      <w:proofErr w:type="spellStart"/>
      <w:r w:rsidRPr="009F47A1">
        <w:rPr>
          <w:rFonts w:hint="cs"/>
          <w:sz w:val="32"/>
          <w:szCs w:val="32"/>
          <w:rtl/>
        </w:rPr>
        <w:t>الماتن</w:t>
      </w:r>
      <w:proofErr w:type="spellEnd"/>
      <w:r w:rsidRPr="009F47A1">
        <w:rPr>
          <w:rFonts w:hint="cs"/>
          <w:sz w:val="32"/>
          <w:szCs w:val="32"/>
          <w:rtl/>
        </w:rPr>
        <w:t xml:space="preserve"> (يحفظه الله</w:t>
      </w:r>
      <w:proofErr w:type="spellStart"/>
      <w:r w:rsidRPr="009F47A1">
        <w:rPr>
          <w:rFonts w:hint="cs"/>
          <w:sz w:val="32"/>
          <w:szCs w:val="32"/>
          <w:rtl/>
        </w:rPr>
        <w:t>)</w:t>
      </w:r>
      <w:proofErr w:type="spellEnd"/>
      <w:r w:rsidRPr="009F47A1">
        <w:rPr>
          <w:rFonts w:hint="cs"/>
          <w:sz w:val="32"/>
          <w:szCs w:val="32"/>
          <w:rtl/>
        </w:rPr>
        <w:t xml:space="preserve"> له تحقيق ينتصر فيه </w:t>
      </w:r>
      <w:proofErr w:type="spellStart"/>
      <w:r w:rsidRPr="009F47A1">
        <w:rPr>
          <w:rFonts w:hint="cs"/>
          <w:sz w:val="32"/>
          <w:szCs w:val="32"/>
          <w:rtl/>
        </w:rPr>
        <w:t>وبه</w:t>
      </w:r>
      <w:proofErr w:type="spellEnd"/>
      <w:r w:rsidRPr="009F47A1">
        <w:rPr>
          <w:rFonts w:hint="cs"/>
          <w:sz w:val="32"/>
          <w:szCs w:val="32"/>
          <w:rtl/>
        </w:rPr>
        <w:t xml:space="preserve"> للشيخ </w:t>
      </w:r>
      <w:proofErr w:type="spellStart"/>
      <w:r w:rsidRPr="009F47A1">
        <w:rPr>
          <w:rFonts w:hint="cs"/>
          <w:sz w:val="32"/>
          <w:szCs w:val="32"/>
          <w:rtl/>
        </w:rPr>
        <w:t>الأعظم،</w:t>
      </w:r>
      <w:proofErr w:type="spellEnd"/>
      <w:r w:rsidRPr="009F47A1">
        <w:rPr>
          <w:rFonts w:hint="cs"/>
          <w:sz w:val="32"/>
          <w:szCs w:val="32"/>
          <w:rtl/>
        </w:rPr>
        <w:t xml:space="preserve"> ويرد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على مطلب </w:t>
      </w:r>
      <w:proofErr w:type="spellStart"/>
      <w:r w:rsidRPr="009F47A1">
        <w:rPr>
          <w:rFonts w:hint="cs"/>
          <w:sz w:val="32"/>
          <w:szCs w:val="32"/>
          <w:rtl/>
        </w:rPr>
        <w:t>الآخوند،</w:t>
      </w:r>
      <w:proofErr w:type="spellEnd"/>
      <w:r w:rsidRPr="009F47A1">
        <w:rPr>
          <w:rFonts w:hint="cs"/>
          <w:sz w:val="32"/>
          <w:szCs w:val="32"/>
          <w:rtl/>
        </w:rPr>
        <w:t xml:space="preserve"> خلاصة هذا التحقيق كالتالي:</w:t>
      </w:r>
    </w:p>
    <w:p w:rsidR="008574A5" w:rsidRPr="009F47A1" w:rsidRDefault="008574A5" w:rsidP="0038535C">
      <w:pPr>
        <w:jc w:val="both"/>
        <w:rPr>
          <w:sz w:val="32"/>
          <w:szCs w:val="32"/>
          <w:rtl/>
        </w:rPr>
      </w:pPr>
      <w:proofErr w:type="spellStart"/>
      <w:r w:rsidRPr="009F47A1">
        <w:rPr>
          <w:rFonts w:hint="cs"/>
          <w:sz w:val="32"/>
          <w:szCs w:val="32"/>
          <w:rtl/>
        </w:rPr>
        <w:t>يقول:</w:t>
      </w:r>
      <w:proofErr w:type="spellEnd"/>
      <w:r w:rsidRPr="009F47A1">
        <w:rPr>
          <w:rFonts w:hint="cs"/>
          <w:sz w:val="32"/>
          <w:szCs w:val="32"/>
          <w:rtl/>
        </w:rPr>
        <w:t xml:space="preserve"> ينبغي أن نلتفت أن هذا العنوان الذي أخذ في الفعل الخارج المأمور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الذي هو </w:t>
      </w:r>
      <w:proofErr w:type="spellStart"/>
      <w:r w:rsidRPr="009F47A1">
        <w:rPr>
          <w:rFonts w:hint="cs"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هذا العنوان على قسمين:</w:t>
      </w:r>
    </w:p>
    <w:p w:rsidR="008574A5" w:rsidRPr="009F47A1" w:rsidRDefault="008574A5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القسم </w:t>
      </w:r>
      <w:proofErr w:type="spellStart"/>
      <w:r w:rsidRPr="009F47A1">
        <w:rPr>
          <w:rFonts w:hint="cs"/>
          <w:sz w:val="32"/>
          <w:szCs w:val="32"/>
          <w:rtl/>
        </w:rPr>
        <w:t>الأول:</w:t>
      </w:r>
      <w:proofErr w:type="spellEnd"/>
      <w:r w:rsidRPr="009F47A1">
        <w:rPr>
          <w:rFonts w:hint="cs"/>
          <w:sz w:val="32"/>
          <w:szCs w:val="32"/>
          <w:rtl/>
        </w:rPr>
        <w:t xml:space="preserve"> أن يحكي عن الفعل </w:t>
      </w:r>
      <w:proofErr w:type="spellStart"/>
      <w:r w:rsidRPr="009F47A1">
        <w:rPr>
          <w:rFonts w:hint="cs"/>
          <w:sz w:val="32"/>
          <w:szCs w:val="32"/>
          <w:rtl/>
        </w:rPr>
        <w:t>فقط،</w:t>
      </w:r>
      <w:proofErr w:type="spellEnd"/>
      <w:r w:rsidRPr="009F47A1">
        <w:rPr>
          <w:rFonts w:hint="cs"/>
          <w:sz w:val="32"/>
          <w:szCs w:val="32"/>
          <w:rtl/>
        </w:rPr>
        <w:t xml:space="preserve"> ليس </w:t>
      </w:r>
      <w:proofErr w:type="spellStart"/>
      <w:r w:rsidRPr="009F47A1">
        <w:rPr>
          <w:rFonts w:hint="cs"/>
          <w:sz w:val="32"/>
          <w:szCs w:val="32"/>
          <w:rtl/>
        </w:rPr>
        <w:t>إلا،</w:t>
      </w:r>
      <w:proofErr w:type="spellEnd"/>
      <w:r w:rsidRPr="009F47A1">
        <w:rPr>
          <w:rFonts w:hint="cs"/>
          <w:sz w:val="32"/>
          <w:szCs w:val="32"/>
          <w:rtl/>
        </w:rPr>
        <w:t xml:space="preserve"> يعني يكون العنوان فقط حاكٍ عن </w:t>
      </w:r>
      <w:r w:rsidR="00E508DB" w:rsidRPr="009F47A1">
        <w:rPr>
          <w:rFonts w:hint="cs"/>
          <w:sz w:val="32"/>
          <w:szCs w:val="32"/>
          <w:rtl/>
        </w:rPr>
        <w:t xml:space="preserve">الفعل الذي أتى </w:t>
      </w:r>
      <w:proofErr w:type="spellStart"/>
      <w:r w:rsidR="00E508DB" w:rsidRPr="009F47A1">
        <w:rPr>
          <w:rFonts w:hint="cs"/>
          <w:sz w:val="32"/>
          <w:szCs w:val="32"/>
          <w:rtl/>
        </w:rPr>
        <w:t>به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المكلف،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صلاة،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تحكي عن ركوع وسجود وقيام وقعود </w:t>
      </w:r>
      <w:proofErr w:type="spellStart"/>
      <w:r w:rsidR="00E508DB" w:rsidRPr="009F47A1">
        <w:rPr>
          <w:rFonts w:hint="cs"/>
          <w:sz w:val="32"/>
          <w:szCs w:val="32"/>
          <w:rtl/>
        </w:rPr>
        <w:t>وطمأنينة،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وما أشبه ذلك من الشرائط </w:t>
      </w:r>
      <w:proofErr w:type="spellStart"/>
      <w:r w:rsidR="00E508DB" w:rsidRPr="009F47A1">
        <w:rPr>
          <w:rFonts w:hint="cs"/>
          <w:sz w:val="32"/>
          <w:szCs w:val="32"/>
          <w:rtl/>
        </w:rPr>
        <w:t>والأجزاء،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فإذاً الصلاة لا تحكي عن أكثر من الأفعال </w:t>
      </w:r>
      <w:proofErr w:type="spellStart"/>
      <w:r w:rsidR="00E508DB" w:rsidRPr="009F47A1">
        <w:rPr>
          <w:rFonts w:hint="cs"/>
          <w:sz w:val="32"/>
          <w:szCs w:val="32"/>
          <w:rtl/>
        </w:rPr>
        <w:t>والشرائط،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وأخرى يقول </w:t>
      </w:r>
      <w:proofErr w:type="spellStart"/>
      <w:r w:rsidR="00E508DB" w:rsidRPr="009F47A1">
        <w:rPr>
          <w:rFonts w:hint="cs"/>
          <w:sz w:val="32"/>
          <w:szCs w:val="32"/>
          <w:rtl/>
        </w:rPr>
        <w:t>العنوان،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لا،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لا يحكي عن الفعل </w:t>
      </w:r>
      <w:proofErr w:type="spellStart"/>
      <w:r w:rsidR="00E508DB" w:rsidRPr="009F47A1">
        <w:rPr>
          <w:rFonts w:hint="cs"/>
          <w:sz w:val="32"/>
          <w:szCs w:val="32"/>
          <w:rtl/>
        </w:rPr>
        <w:t>بنفسه،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وإنما يحكي عن </w:t>
      </w:r>
      <w:proofErr w:type="spellStart"/>
      <w:r w:rsidR="00E508DB" w:rsidRPr="009F47A1">
        <w:rPr>
          <w:rFonts w:hint="cs"/>
          <w:sz w:val="32"/>
          <w:szCs w:val="32"/>
          <w:rtl/>
        </w:rPr>
        <w:t>جهة،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تلك الجهة زائدة عل الفعل </w:t>
      </w:r>
      <w:proofErr w:type="spellStart"/>
      <w:r w:rsidR="00E508DB" w:rsidRPr="009F47A1">
        <w:rPr>
          <w:rFonts w:hint="cs"/>
          <w:sz w:val="32"/>
          <w:szCs w:val="32"/>
          <w:rtl/>
        </w:rPr>
        <w:t>الخارجي،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وهي منتزعة من ترتب شيء على ذلك الفعل </w:t>
      </w:r>
      <w:proofErr w:type="spellStart"/>
      <w:r w:rsidR="00E508DB" w:rsidRPr="009F47A1">
        <w:rPr>
          <w:rFonts w:hint="cs"/>
          <w:sz w:val="32"/>
          <w:szCs w:val="32"/>
          <w:rtl/>
        </w:rPr>
        <w:t>الخارجي،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يعني تلك الأفعال الخارجية بعد أن نأتي </w:t>
      </w:r>
      <w:proofErr w:type="spellStart"/>
      <w:r w:rsidR="00E508DB" w:rsidRPr="009F47A1">
        <w:rPr>
          <w:rFonts w:hint="cs"/>
          <w:sz w:val="32"/>
          <w:szCs w:val="32"/>
          <w:rtl/>
        </w:rPr>
        <w:t>بها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ننتزع صفة تترتب </w:t>
      </w:r>
      <w:proofErr w:type="spellStart"/>
      <w:r w:rsidR="00E508DB" w:rsidRPr="009F47A1">
        <w:rPr>
          <w:rFonts w:hint="cs"/>
          <w:sz w:val="32"/>
          <w:szCs w:val="32"/>
          <w:rtl/>
        </w:rPr>
        <w:t>عليها،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يقول: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شوف،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أنا أعطيك بعض الأمثلة التي توضح لنا </w:t>
      </w:r>
      <w:proofErr w:type="spellStart"/>
      <w:r w:rsidR="00E508DB" w:rsidRPr="009F47A1">
        <w:rPr>
          <w:rFonts w:hint="cs"/>
          <w:sz w:val="32"/>
          <w:szCs w:val="32"/>
          <w:rtl/>
        </w:rPr>
        <w:t>المطلوب،قلنا: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إن الصلاة كعنوان إنما يحكي عن نفس الفعل </w:t>
      </w:r>
      <w:proofErr w:type="spellStart"/>
      <w:r w:rsidR="00E508DB" w:rsidRPr="009F47A1">
        <w:rPr>
          <w:rFonts w:hint="cs"/>
          <w:sz w:val="32"/>
          <w:szCs w:val="32"/>
          <w:rtl/>
        </w:rPr>
        <w:t>فقط،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بينما الناهية عن الفحشاء والمنكر </w:t>
      </w:r>
      <w:proofErr w:type="spellStart"/>
      <w:r w:rsidR="00E508DB" w:rsidRPr="009F47A1">
        <w:rPr>
          <w:rFonts w:hint="cs"/>
          <w:sz w:val="32"/>
          <w:szCs w:val="32"/>
          <w:rtl/>
        </w:rPr>
        <w:t>لا،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يحكي عن صفة قائمة </w:t>
      </w:r>
      <w:proofErr w:type="spellStart"/>
      <w:r w:rsidR="00E508DB" w:rsidRPr="009F47A1">
        <w:rPr>
          <w:rFonts w:hint="cs"/>
          <w:sz w:val="32"/>
          <w:szCs w:val="32"/>
          <w:rtl/>
        </w:rPr>
        <w:t>بالفعل،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متحدة </w:t>
      </w:r>
      <w:proofErr w:type="spellStart"/>
      <w:r w:rsidR="00E508DB" w:rsidRPr="009F47A1">
        <w:rPr>
          <w:rFonts w:hint="cs"/>
          <w:sz w:val="32"/>
          <w:szCs w:val="32"/>
          <w:rtl/>
        </w:rPr>
        <w:t>به،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ملحوظة باعتبار ترتب شيء على ذلك </w:t>
      </w:r>
      <w:proofErr w:type="spellStart"/>
      <w:r w:rsidR="00E508DB" w:rsidRPr="009F47A1">
        <w:rPr>
          <w:rFonts w:hint="cs"/>
          <w:sz w:val="32"/>
          <w:szCs w:val="32"/>
          <w:rtl/>
        </w:rPr>
        <w:t>الفعل،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أعطيك مثالاً </w:t>
      </w:r>
      <w:proofErr w:type="spellStart"/>
      <w:r w:rsidR="00E508DB" w:rsidRPr="009F47A1">
        <w:rPr>
          <w:rFonts w:hint="cs"/>
          <w:sz w:val="32"/>
          <w:szCs w:val="32"/>
          <w:rtl/>
        </w:rPr>
        <w:t>ثانياً،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الماء،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لو كان عندنا قطرات </w:t>
      </w:r>
      <w:proofErr w:type="spellStart"/>
      <w:r w:rsidR="00E508DB" w:rsidRPr="009F47A1">
        <w:rPr>
          <w:rFonts w:hint="cs"/>
          <w:sz w:val="32"/>
          <w:szCs w:val="32"/>
          <w:rtl/>
        </w:rPr>
        <w:t>ماء،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مرة نقول هذا </w:t>
      </w:r>
      <w:proofErr w:type="spellStart"/>
      <w:r w:rsidR="00E508DB" w:rsidRPr="009F47A1">
        <w:rPr>
          <w:rFonts w:hint="cs"/>
          <w:sz w:val="32"/>
          <w:szCs w:val="32"/>
          <w:rtl/>
        </w:rPr>
        <w:t>ماء،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يعني ماهية الماء </w:t>
      </w:r>
      <w:proofErr w:type="spellStart"/>
      <w:r w:rsidR="00E508DB" w:rsidRPr="009F47A1">
        <w:rPr>
          <w:rFonts w:hint="cs"/>
          <w:sz w:val="32"/>
          <w:szCs w:val="32"/>
          <w:rtl/>
        </w:rPr>
        <w:t>موجودة،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متحقق،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مرة نقول </w:t>
      </w:r>
      <w:proofErr w:type="spellStart"/>
      <w:r w:rsidR="00E508DB" w:rsidRPr="009F47A1">
        <w:rPr>
          <w:rFonts w:hint="cs"/>
          <w:sz w:val="32"/>
          <w:szCs w:val="32"/>
          <w:rtl/>
        </w:rPr>
        <w:t>لا،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هذا ماء </w:t>
      </w:r>
      <w:proofErr w:type="spellStart"/>
      <w:r w:rsidR="00E508DB" w:rsidRPr="009F47A1">
        <w:rPr>
          <w:rFonts w:hint="cs"/>
          <w:sz w:val="32"/>
          <w:szCs w:val="32"/>
          <w:rtl/>
        </w:rPr>
        <w:t>ومطهر،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رأيت </w:t>
      </w:r>
      <w:proofErr w:type="spellStart"/>
      <w:r w:rsidR="00E508DB" w:rsidRPr="009F47A1">
        <w:rPr>
          <w:rFonts w:hint="cs"/>
          <w:sz w:val="32"/>
          <w:szCs w:val="32"/>
          <w:rtl/>
        </w:rPr>
        <w:t>كيف؟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المطهرية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صفة متحدة </w:t>
      </w:r>
      <w:proofErr w:type="spellStart"/>
      <w:r w:rsidR="00E508DB" w:rsidRPr="009F47A1">
        <w:rPr>
          <w:rFonts w:hint="cs"/>
          <w:sz w:val="32"/>
          <w:szCs w:val="32"/>
          <w:rtl/>
        </w:rPr>
        <w:t>بالماء،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لكنها </w:t>
      </w:r>
      <w:proofErr w:type="spellStart"/>
      <w:r w:rsidR="00E508DB" w:rsidRPr="009F47A1">
        <w:rPr>
          <w:rFonts w:hint="cs"/>
          <w:sz w:val="32"/>
          <w:szCs w:val="32"/>
          <w:rtl/>
        </w:rPr>
        <w:t>ماذا؟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نعم،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لوحظ فيها غير </w:t>
      </w:r>
      <w:proofErr w:type="spellStart"/>
      <w:r w:rsidR="00E508DB" w:rsidRPr="009F47A1">
        <w:rPr>
          <w:rFonts w:hint="cs"/>
          <w:sz w:val="32"/>
          <w:szCs w:val="32"/>
          <w:rtl/>
        </w:rPr>
        <w:t>الاتحاد،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أن يترتب شيء على استعمال هذا </w:t>
      </w:r>
      <w:proofErr w:type="spellStart"/>
      <w:r w:rsidR="00E508DB" w:rsidRPr="009F47A1">
        <w:rPr>
          <w:rFonts w:hint="cs"/>
          <w:sz w:val="32"/>
          <w:szCs w:val="32"/>
          <w:rtl/>
        </w:rPr>
        <w:t>الماء،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القطرات لا يترتب عليها ذلك </w:t>
      </w:r>
      <w:proofErr w:type="spellStart"/>
      <w:r w:rsidR="00E508DB" w:rsidRPr="009F47A1">
        <w:rPr>
          <w:rFonts w:hint="cs"/>
          <w:sz w:val="32"/>
          <w:szCs w:val="32"/>
          <w:rtl/>
        </w:rPr>
        <w:t>الشيء،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وهكذا أيضاً </w:t>
      </w:r>
      <w:proofErr w:type="spellStart"/>
      <w:r w:rsidR="00E508DB" w:rsidRPr="009F47A1">
        <w:rPr>
          <w:rFonts w:hint="cs"/>
          <w:sz w:val="32"/>
          <w:szCs w:val="32"/>
          <w:rtl/>
        </w:rPr>
        <w:t>الدواء،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لا يكون </w:t>
      </w:r>
      <w:proofErr w:type="spellStart"/>
      <w:r w:rsidR="00E508DB" w:rsidRPr="009F47A1">
        <w:rPr>
          <w:rFonts w:hint="cs"/>
          <w:sz w:val="32"/>
          <w:szCs w:val="32"/>
          <w:rtl/>
        </w:rPr>
        <w:t>دواءً،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نقول هذا </w:t>
      </w:r>
      <w:proofErr w:type="spellStart"/>
      <w:r w:rsidR="00E508DB" w:rsidRPr="009F47A1">
        <w:rPr>
          <w:rFonts w:hint="cs"/>
          <w:sz w:val="32"/>
          <w:szCs w:val="32"/>
          <w:rtl/>
        </w:rPr>
        <w:t>دواء،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رأيتم </w:t>
      </w:r>
      <w:proofErr w:type="spellStart"/>
      <w:r w:rsidR="00E508DB" w:rsidRPr="009F47A1">
        <w:rPr>
          <w:rFonts w:hint="cs"/>
          <w:sz w:val="32"/>
          <w:szCs w:val="32"/>
          <w:rtl/>
        </w:rPr>
        <w:t>كيف؟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وصف،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لما نأخذ هذا المعجون المركب من ثلاثة أو أربعة </w:t>
      </w:r>
      <w:proofErr w:type="spellStart"/>
      <w:r w:rsidR="00E508DB" w:rsidRPr="009F47A1">
        <w:rPr>
          <w:rFonts w:hint="cs"/>
          <w:sz w:val="32"/>
          <w:szCs w:val="32"/>
          <w:rtl/>
        </w:rPr>
        <w:t>أشياء،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E508DB" w:rsidRPr="009F47A1">
        <w:rPr>
          <w:rFonts w:hint="cs"/>
          <w:sz w:val="32"/>
          <w:szCs w:val="32"/>
          <w:rtl/>
        </w:rPr>
        <w:t>مثلاً،</w:t>
      </w:r>
      <w:proofErr w:type="spellEnd"/>
      <w:r w:rsidR="00E508DB" w:rsidRPr="009F47A1">
        <w:rPr>
          <w:rFonts w:hint="cs"/>
          <w:sz w:val="32"/>
          <w:szCs w:val="32"/>
          <w:rtl/>
        </w:rPr>
        <w:t xml:space="preserve"> كما يفعل الصيادلة في تركيب الأدوية...</w:t>
      </w:r>
      <w:proofErr w:type="spellStart"/>
      <w:r w:rsidR="00E508DB" w:rsidRPr="009F47A1">
        <w:rPr>
          <w:rFonts w:hint="cs"/>
          <w:sz w:val="32"/>
          <w:szCs w:val="32"/>
          <w:rtl/>
        </w:rPr>
        <w:t>.</w:t>
      </w:r>
      <w:proofErr w:type="spellEnd"/>
    </w:p>
    <w:p w:rsidR="00E508DB" w:rsidRPr="009F47A1" w:rsidRDefault="00E508DB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العطار في السابق أيضاً هو بمثابة صيدلي في الوقت </w:t>
      </w:r>
      <w:proofErr w:type="spellStart"/>
      <w:r w:rsidRPr="009F47A1">
        <w:rPr>
          <w:rFonts w:hint="cs"/>
          <w:sz w:val="32"/>
          <w:szCs w:val="32"/>
          <w:rtl/>
        </w:rPr>
        <w:t>الحاضر،</w:t>
      </w:r>
      <w:proofErr w:type="spellEnd"/>
      <w:r w:rsidRPr="009F47A1">
        <w:rPr>
          <w:rFonts w:hint="cs"/>
          <w:sz w:val="32"/>
          <w:szCs w:val="32"/>
          <w:rtl/>
        </w:rPr>
        <w:t xml:space="preserve"> فلعله لا زال بعضهم </w:t>
      </w:r>
      <w:proofErr w:type="spellStart"/>
      <w:r w:rsidRPr="009F47A1">
        <w:rPr>
          <w:rFonts w:hint="cs"/>
          <w:sz w:val="32"/>
          <w:szCs w:val="32"/>
          <w:rtl/>
        </w:rPr>
        <w:t>كذلك،</w:t>
      </w:r>
      <w:proofErr w:type="spellEnd"/>
      <w:r w:rsidRPr="009F47A1">
        <w:rPr>
          <w:rFonts w:hint="cs"/>
          <w:sz w:val="32"/>
          <w:szCs w:val="32"/>
          <w:rtl/>
        </w:rPr>
        <w:t xml:space="preserve"> يركب الأدوية لكن ليس تركيباً </w:t>
      </w:r>
      <w:proofErr w:type="spellStart"/>
      <w:r w:rsidRPr="009F47A1">
        <w:rPr>
          <w:rFonts w:hint="cs"/>
          <w:sz w:val="32"/>
          <w:szCs w:val="32"/>
          <w:rtl/>
        </w:rPr>
        <w:t>كيميائياً،</w:t>
      </w:r>
      <w:proofErr w:type="spellEnd"/>
      <w:r w:rsidRPr="009F47A1">
        <w:rPr>
          <w:rFonts w:hint="cs"/>
          <w:sz w:val="32"/>
          <w:szCs w:val="32"/>
          <w:rtl/>
        </w:rPr>
        <w:t xml:space="preserve"> تركيب طبيعي...</w:t>
      </w:r>
    </w:p>
    <w:p w:rsidR="00E508DB" w:rsidRPr="009F47A1" w:rsidRDefault="00E508DB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أيضاً الدواء يقول متى يقال له </w:t>
      </w:r>
      <w:proofErr w:type="spellStart"/>
      <w:r w:rsidRPr="009F47A1">
        <w:rPr>
          <w:rFonts w:hint="cs"/>
          <w:sz w:val="32"/>
          <w:szCs w:val="32"/>
          <w:rtl/>
        </w:rPr>
        <w:t>دواء؟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نعم،</w:t>
      </w:r>
      <w:proofErr w:type="spellEnd"/>
      <w:r w:rsidRPr="009F47A1">
        <w:rPr>
          <w:rFonts w:hint="cs"/>
          <w:sz w:val="32"/>
          <w:szCs w:val="32"/>
          <w:rtl/>
        </w:rPr>
        <w:t xml:space="preserve"> لو رأينا هذا المعجون </w:t>
      </w:r>
      <w:proofErr w:type="spellStart"/>
      <w:r w:rsidRPr="009F47A1">
        <w:rPr>
          <w:rFonts w:hint="cs"/>
          <w:sz w:val="32"/>
          <w:szCs w:val="32"/>
          <w:rtl/>
        </w:rPr>
        <w:t>بذاته،</w:t>
      </w:r>
      <w:proofErr w:type="spellEnd"/>
      <w:r w:rsidRPr="009F47A1">
        <w:rPr>
          <w:rFonts w:hint="cs"/>
          <w:sz w:val="32"/>
          <w:szCs w:val="32"/>
          <w:rtl/>
        </w:rPr>
        <w:t xml:space="preserve"> يصدق عليه أنه </w:t>
      </w:r>
      <w:proofErr w:type="spellStart"/>
      <w:r w:rsidRPr="009F47A1">
        <w:rPr>
          <w:rFonts w:hint="cs"/>
          <w:sz w:val="32"/>
          <w:szCs w:val="32"/>
          <w:rtl/>
        </w:rPr>
        <w:t>معجون،</w:t>
      </w:r>
      <w:proofErr w:type="spellEnd"/>
      <w:r w:rsidRPr="009F47A1">
        <w:rPr>
          <w:rFonts w:hint="cs"/>
          <w:sz w:val="32"/>
          <w:szCs w:val="32"/>
          <w:rtl/>
        </w:rPr>
        <w:t xml:space="preserve"> لكن متى يصدق عليه أنه </w:t>
      </w:r>
      <w:proofErr w:type="spellStart"/>
      <w:r w:rsidRPr="009F47A1">
        <w:rPr>
          <w:rFonts w:hint="cs"/>
          <w:sz w:val="32"/>
          <w:szCs w:val="32"/>
          <w:rtl/>
        </w:rPr>
        <w:t>دواء؟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اتحاد هذا الوصف مع </w:t>
      </w:r>
      <w:proofErr w:type="spellStart"/>
      <w:r w:rsidRPr="009F47A1">
        <w:rPr>
          <w:rFonts w:hint="cs"/>
          <w:sz w:val="32"/>
          <w:szCs w:val="32"/>
          <w:rtl/>
        </w:rPr>
        <w:t>المعجون،</w:t>
      </w:r>
      <w:proofErr w:type="spellEnd"/>
      <w:r w:rsidRPr="009F47A1">
        <w:rPr>
          <w:rFonts w:hint="cs"/>
          <w:sz w:val="32"/>
          <w:szCs w:val="32"/>
          <w:rtl/>
        </w:rPr>
        <w:t xml:space="preserve"> مع هذه التركيبة </w:t>
      </w:r>
      <w:proofErr w:type="spellStart"/>
      <w:r w:rsidRPr="009F47A1">
        <w:rPr>
          <w:rFonts w:hint="cs"/>
          <w:sz w:val="32"/>
          <w:szCs w:val="32"/>
          <w:rtl/>
        </w:rPr>
        <w:t>الخاصة،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وبعد،</w:t>
      </w:r>
      <w:proofErr w:type="spellEnd"/>
      <w:r w:rsidRPr="009F47A1">
        <w:rPr>
          <w:rFonts w:hint="cs"/>
          <w:sz w:val="32"/>
          <w:szCs w:val="32"/>
          <w:rtl/>
        </w:rPr>
        <w:t xml:space="preserve"> وترتب أثر على الجرعة </w:t>
      </w:r>
      <w:proofErr w:type="spellStart"/>
      <w:r w:rsidRPr="009F47A1">
        <w:rPr>
          <w:rFonts w:hint="cs"/>
          <w:sz w:val="32"/>
          <w:szCs w:val="32"/>
          <w:rtl/>
        </w:rPr>
        <w:t>المأخوذة،</w:t>
      </w:r>
      <w:proofErr w:type="spellEnd"/>
      <w:r w:rsidRPr="009F47A1">
        <w:rPr>
          <w:rFonts w:hint="cs"/>
          <w:sz w:val="32"/>
          <w:szCs w:val="32"/>
          <w:rtl/>
        </w:rPr>
        <w:t xml:space="preserve"> يصدق </w:t>
      </w:r>
      <w:proofErr w:type="spellStart"/>
      <w:r w:rsidRPr="009F47A1">
        <w:rPr>
          <w:rFonts w:hint="cs"/>
          <w:sz w:val="32"/>
          <w:szCs w:val="32"/>
          <w:rtl/>
        </w:rPr>
        <w:t>دواء،</w:t>
      </w:r>
      <w:proofErr w:type="spellEnd"/>
      <w:r w:rsidRPr="009F47A1">
        <w:rPr>
          <w:rFonts w:hint="cs"/>
          <w:sz w:val="32"/>
          <w:szCs w:val="32"/>
          <w:rtl/>
        </w:rPr>
        <w:t xml:space="preserve"> وهكذا أيضاً عنوان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المحرق،</w:t>
      </w:r>
      <w:proofErr w:type="spellEnd"/>
      <w:r w:rsidRPr="009F47A1">
        <w:rPr>
          <w:rFonts w:hint="cs"/>
          <w:sz w:val="32"/>
          <w:szCs w:val="32"/>
          <w:rtl/>
        </w:rPr>
        <w:t xml:space="preserve"> لما نشوف لنا ناراً خفيفة كنار شمعة </w:t>
      </w:r>
      <w:proofErr w:type="spellStart"/>
      <w:r w:rsidRPr="009F47A1">
        <w:rPr>
          <w:rFonts w:hint="cs"/>
          <w:sz w:val="32"/>
          <w:szCs w:val="32"/>
          <w:rtl/>
        </w:rPr>
        <w:t>بسيطة،</w:t>
      </w:r>
      <w:proofErr w:type="spellEnd"/>
      <w:r w:rsidRPr="009F47A1">
        <w:rPr>
          <w:rFonts w:hint="cs"/>
          <w:sz w:val="32"/>
          <w:szCs w:val="32"/>
          <w:rtl/>
        </w:rPr>
        <w:t xml:space="preserve"> ونحن نريد يترتب الإحراق بمقدار </w:t>
      </w:r>
      <w:proofErr w:type="spellStart"/>
      <w:r w:rsidRPr="009F47A1">
        <w:rPr>
          <w:rFonts w:hint="cs"/>
          <w:sz w:val="32"/>
          <w:szCs w:val="32"/>
          <w:rtl/>
        </w:rPr>
        <w:t>ما،</w:t>
      </w:r>
      <w:proofErr w:type="spellEnd"/>
      <w:r w:rsidRPr="009F47A1">
        <w:rPr>
          <w:rFonts w:hint="cs"/>
          <w:sz w:val="32"/>
          <w:szCs w:val="32"/>
          <w:rtl/>
        </w:rPr>
        <w:t xml:space="preserve"> لا نقول هذه نار </w:t>
      </w:r>
      <w:proofErr w:type="spellStart"/>
      <w:r w:rsidRPr="009F47A1">
        <w:rPr>
          <w:rFonts w:hint="cs"/>
          <w:sz w:val="32"/>
          <w:szCs w:val="32"/>
          <w:rtl/>
        </w:rPr>
        <w:t>محرقة،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نعم،</w:t>
      </w:r>
      <w:proofErr w:type="spellEnd"/>
      <w:r w:rsidRPr="009F47A1">
        <w:rPr>
          <w:rFonts w:hint="cs"/>
          <w:sz w:val="32"/>
          <w:szCs w:val="32"/>
          <w:rtl/>
        </w:rPr>
        <w:t xml:space="preserve"> النار المحرقة المأخوذة كوصف متحد بالموصوف لابد أن تكون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ترتب الأثر على تلك </w:t>
      </w:r>
      <w:proofErr w:type="spellStart"/>
      <w:r w:rsidRPr="009F47A1">
        <w:rPr>
          <w:rFonts w:hint="cs"/>
          <w:sz w:val="32"/>
          <w:szCs w:val="32"/>
          <w:rtl/>
        </w:rPr>
        <w:t>النار،</w:t>
      </w:r>
      <w:proofErr w:type="spellEnd"/>
      <w:r w:rsidRPr="009F47A1">
        <w:rPr>
          <w:rFonts w:hint="cs"/>
          <w:sz w:val="32"/>
          <w:szCs w:val="32"/>
          <w:rtl/>
        </w:rPr>
        <w:t xml:space="preserve"> رأيتم </w:t>
      </w:r>
      <w:proofErr w:type="spellStart"/>
      <w:r w:rsidRPr="009F47A1">
        <w:rPr>
          <w:rFonts w:hint="cs"/>
          <w:sz w:val="32"/>
          <w:szCs w:val="32"/>
          <w:rtl/>
        </w:rPr>
        <w:t>كيف؟</w:t>
      </w:r>
      <w:proofErr w:type="spellEnd"/>
      <w:r w:rsidRPr="009F47A1">
        <w:rPr>
          <w:rFonts w:hint="cs"/>
          <w:sz w:val="32"/>
          <w:szCs w:val="32"/>
          <w:rtl/>
        </w:rPr>
        <w:t xml:space="preserve"> هذه في العناوين </w:t>
      </w:r>
      <w:proofErr w:type="spellStart"/>
      <w:r w:rsidRPr="009F47A1">
        <w:rPr>
          <w:rFonts w:hint="cs"/>
          <w:sz w:val="32"/>
          <w:szCs w:val="32"/>
          <w:rtl/>
        </w:rPr>
        <w:t>التسبيبية،</w:t>
      </w:r>
      <w:proofErr w:type="spellEnd"/>
      <w:r w:rsidRPr="009F47A1">
        <w:rPr>
          <w:rFonts w:hint="cs"/>
          <w:sz w:val="32"/>
          <w:szCs w:val="32"/>
          <w:rtl/>
        </w:rPr>
        <w:t xml:space="preserve"> وكذا الحال في العناوين </w:t>
      </w:r>
      <w:proofErr w:type="spellStart"/>
      <w:r w:rsidRPr="009F47A1">
        <w:rPr>
          <w:rFonts w:hint="cs"/>
          <w:sz w:val="32"/>
          <w:szCs w:val="32"/>
          <w:rtl/>
        </w:rPr>
        <w:lastRenderedPageBreak/>
        <w:t>الإضافية،</w:t>
      </w:r>
      <w:proofErr w:type="spellEnd"/>
      <w:r w:rsidRPr="009F47A1">
        <w:rPr>
          <w:rFonts w:hint="cs"/>
          <w:sz w:val="32"/>
          <w:szCs w:val="32"/>
          <w:rtl/>
        </w:rPr>
        <w:t xml:space="preserve"> عندنا مثلاً عنوان </w:t>
      </w:r>
      <w:proofErr w:type="spellStart"/>
      <w:r w:rsidRPr="009F47A1">
        <w:rPr>
          <w:rFonts w:hint="cs"/>
          <w:sz w:val="32"/>
          <w:szCs w:val="32"/>
          <w:rtl/>
        </w:rPr>
        <w:t>إضافي،</w:t>
      </w:r>
      <w:proofErr w:type="spellEnd"/>
      <w:r w:rsidRPr="009F47A1">
        <w:rPr>
          <w:rFonts w:hint="cs"/>
          <w:sz w:val="32"/>
          <w:szCs w:val="32"/>
          <w:rtl/>
        </w:rPr>
        <w:t xml:space="preserve"> نقول هذا </w:t>
      </w:r>
      <w:proofErr w:type="spellStart"/>
      <w:r w:rsidRPr="009F47A1">
        <w:rPr>
          <w:rFonts w:hint="cs"/>
          <w:sz w:val="32"/>
          <w:szCs w:val="32"/>
          <w:rtl/>
        </w:rPr>
        <w:t>أصغر،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وبعد،</w:t>
      </w:r>
      <w:proofErr w:type="spellEnd"/>
      <w:r w:rsidRPr="009F47A1">
        <w:rPr>
          <w:rFonts w:hint="cs"/>
          <w:sz w:val="32"/>
          <w:szCs w:val="32"/>
          <w:rtl/>
        </w:rPr>
        <w:t xml:space="preserve"> وذلك </w:t>
      </w:r>
      <w:proofErr w:type="spellStart"/>
      <w:r w:rsidRPr="009F47A1">
        <w:rPr>
          <w:rFonts w:hint="cs"/>
          <w:sz w:val="32"/>
          <w:szCs w:val="32"/>
          <w:rtl/>
        </w:rPr>
        <w:t>أكبر،</w:t>
      </w:r>
      <w:proofErr w:type="spellEnd"/>
      <w:r w:rsidRPr="009F47A1">
        <w:rPr>
          <w:rFonts w:hint="cs"/>
          <w:sz w:val="32"/>
          <w:szCs w:val="32"/>
          <w:rtl/>
        </w:rPr>
        <w:t xml:space="preserve"> وهذا </w:t>
      </w:r>
      <w:proofErr w:type="spellStart"/>
      <w:r w:rsidRPr="009F47A1">
        <w:rPr>
          <w:rFonts w:hint="cs"/>
          <w:sz w:val="32"/>
          <w:szCs w:val="32"/>
          <w:rtl/>
        </w:rPr>
        <w:t>مساوي،</w:t>
      </w:r>
      <w:proofErr w:type="spellEnd"/>
      <w:r w:rsidRPr="009F47A1">
        <w:rPr>
          <w:rFonts w:hint="cs"/>
          <w:sz w:val="32"/>
          <w:szCs w:val="32"/>
          <w:rtl/>
        </w:rPr>
        <w:t xml:space="preserve"> أو </w:t>
      </w:r>
      <w:proofErr w:type="spellStart"/>
      <w:r w:rsidRPr="009F47A1">
        <w:rPr>
          <w:rFonts w:hint="cs"/>
          <w:sz w:val="32"/>
          <w:szCs w:val="32"/>
          <w:rtl/>
        </w:rPr>
        <w:t>مماثل،</w:t>
      </w:r>
      <w:proofErr w:type="spellEnd"/>
      <w:r w:rsidRPr="009F47A1">
        <w:rPr>
          <w:rFonts w:hint="cs"/>
          <w:sz w:val="32"/>
          <w:szCs w:val="32"/>
          <w:rtl/>
        </w:rPr>
        <w:t xml:space="preserve"> المماثلة والمساواة والصغر والكبر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الإضافة بين شيئين أحدهما أكبر والآخر </w:t>
      </w:r>
      <w:proofErr w:type="spellStart"/>
      <w:r w:rsidRPr="009F47A1">
        <w:rPr>
          <w:rFonts w:hint="cs"/>
          <w:sz w:val="32"/>
          <w:szCs w:val="32"/>
          <w:rtl/>
        </w:rPr>
        <w:t>أصغر،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طيب،</w:t>
      </w:r>
      <w:proofErr w:type="spellEnd"/>
      <w:r w:rsidRPr="009F47A1">
        <w:rPr>
          <w:rFonts w:hint="cs"/>
          <w:sz w:val="32"/>
          <w:szCs w:val="32"/>
          <w:rtl/>
        </w:rPr>
        <w:t xml:space="preserve"> يقول الآن تعال لدي واستمع </w:t>
      </w:r>
      <w:proofErr w:type="spellStart"/>
      <w:r w:rsidRPr="009F47A1">
        <w:rPr>
          <w:rFonts w:hint="cs"/>
          <w:sz w:val="32"/>
          <w:szCs w:val="32"/>
          <w:rtl/>
        </w:rPr>
        <w:t>إليّ،</w:t>
      </w:r>
      <w:proofErr w:type="spellEnd"/>
      <w:r w:rsidRPr="009F47A1">
        <w:rPr>
          <w:rFonts w:hint="cs"/>
          <w:sz w:val="32"/>
          <w:szCs w:val="32"/>
          <w:rtl/>
        </w:rPr>
        <w:t xml:space="preserve"> كلام الشيخ </w:t>
      </w:r>
      <w:proofErr w:type="spellStart"/>
      <w:r w:rsidRPr="009F47A1">
        <w:rPr>
          <w:rFonts w:hint="cs"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z w:val="32"/>
          <w:szCs w:val="32"/>
          <w:rtl/>
        </w:rPr>
        <w:t xml:space="preserve"> صاحب الكفاية (يرحمه الله</w:t>
      </w:r>
      <w:proofErr w:type="spellStart"/>
      <w:r w:rsidRPr="009F47A1">
        <w:rPr>
          <w:rFonts w:hint="cs"/>
          <w:sz w:val="32"/>
          <w:szCs w:val="32"/>
          <w:rtl/>
        </w:rPr>
        <w:t>)،</w:t>
      </w:r>
      <w:proofErr w:type="spellEnd"/>
      <w:r w:rsidRPr="009F47A1">
        <w:rPr>
          <w:rFonts w:hint="cs"/>
          <w:sz w:val="32"/>
          <w:szCs w:val="32"/>
          <w:rtl/>
        </w:rPr>
        <w:t xml:space="preserve"> كلامه صحيح في الشق </w:t>
      </w:r>
      <w:proofErr w:type="spellStart"/>
      <w:r w:rsidRPr="009F47A1">
        <w:rPr>
          <w:rFonts w:hint="cs"/>
          <w:sz w:val="32"/>
          <w:szCs w:val="32"/>
          <w:rtl/>
        </w:rPr>
        <w:t>الأول،</w:t>
      </w:r>
      <w:proofErr w:type="spellEnd"/>
      <w:r w:rsidRPr="009F47A1">
        <w:rPr>
          <w:rFonts w:hint="cs"/>
          <w:sz w:val="32"/>
          <w:szCs w:val="32"/>
          <w:rtl/>
        </w:rPr>
        <w:t xml:space="preserve"> أي في العناوين التي تحكي عن المعنون </w:t>
      </w:r>
      <w:proofErr w:type="spellStart"/>
      <w:r w:rsidRPr="009F47A1">
        <w:rPr>
          <w:rFonts w:hint="cs"/>
          <w:sz w:val="32"/>
          <w:szCs w:val="32"/>
          <w:rtl/>
        </w:rPr>
        <w:t>بذاته،</w:t>
      </w:r>
      <w:proofErr w:type="spellEnd"/>
      <w:r w:rsidRPr="009F47A1">
        <w:rPr>
          <w:rFonts w:hint="cs"/>
          <w:sz w:val="32"/>
          <w:szCs w:val="32"/>
          <w:rtl/>
        </w:rPr>
        <w:t xml:space="preserve"> أما في الشق الثاني في العناوين التي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فيها </w:t>
      </w:r>
      <w:proofErr w:type="spellStart"/>
      <w:r w:rsidRPr="009F47A1">
        <w:rPr>
          <w:rFonts w:hint="cs"/>
          <w:sz w:val="32"/>
          <w:szCs w:val="32"/>
          <w:rtl/>
        </w:rPr>
        <w:t>شيء،</w:t>
      </w:r>
      <w:proofErr w:type="spellEnd"/>
      <w:r w:rsidRPr="009F47A1">
        <w:rPr>
          <w:rFonts w:hint="cs"/>
          <w:sz w:val="32"/>
          <w:szCs w:val="32"/>
          <w:rtl/>
        </w:rPr>
        <w:t xml:space="preserve"> فيها </w:t>
      </w:r>
      <w:proofErr w:type="spellStart"/>
      <w:r w:rsidRPr="009F47A1">
        <w:rPr>
          <w:rFonts w:hint="cs"/>
          <w:sz w:val="32"/>
          <w:szCs w:val="32"/>
          <w:rtl/>
        </w:rPr>
        <w:t>زيادة،</w:t>
      </w:r>
      <w:proofErr w:type="spellEnd"/>
      <w:r w:rsidRPr="009F47A1">
        <w:rPr>
          <w:rFonts w:hint="cs"/>
          <w:sz w:val="32"/>
          <w:szCs w:val="32"/>
          <w:rtl/>
        </w:rPr>
        <w:t xml:space="preserve"> وهي عنوان </w:t>
      </w:r>
      <w:proofErr w:type="spellStart"/>
      <w:r w:rsidRPr="009F47A1">
        <w:rPr>
          <w:rFonts w:hint="cs"/>
          <w:sz w:val="32"/>
          <w:szCs w:val="32"/>
          <w:rtl/>
        </w:rPr>
        <w:t>تسبيبي</w:t>
      </w:r>
      <w:proofErr w:type="spellEnd"/>
      <w:r w:rsidRPr="009F47A1">
        <w:rPr>
          <w:rFonts w:hint="cs"/>
          <w:sz w:val="32"/>
          <w:szCs w:val="32"/>
          <w:rtl/>
        </w:rPr>
        <w:t xml:space="preserve"> أو إضافي قائم بنفس المعنون متحد </w:t>
      </w:r>
      <w:proofErr w:type="spellStart"/>
      <w:r w:rsidRPr="009F47A1">
        <w:rPr>
          <w:rFonts w:hint="cs"/>
          <w:sz w:val="32"/>
          <w:szCs w:val="32"/>
          <w:rtl/>
        </w:rPr>
        <w:t>به</w:t>
      </w:r>
      <w:proofErr w:type="spellEnd"/>
      <w:r w:rsidRPr="009F47A1">
        <w:rPr>
          <w:rFonts w:hint="cs"/>
          <w:sz w:val="32"/>
          <w:szCs w:val="32"/>
          <w:rtl/>
        </w:rPr>
        <w:t xml:space="preserve"> في </w:t>
      </w:r>
      <w:proofErr w:type="spellStart"/>
      <w:r w:rsidRPr="009F47A1">
        <w:rPr>
          <w:rFonts w:hint="cs"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z w:val="32"/>
          <w:szCs w:val="32"/>
          <w:rtl/>
        </w:rPr>
        <w:t xml:space="preserve"> ملحوظ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ترتب أثر </w:t>
      </w:r>
      <w:proofErr w:type="spellStart"/>
      <w:r w:rsidRPr="009F47A1">
        <w:rPr>
          <w:rFonts w:hint="cs"/>
          <w:sz w:val="32"/>
          <w:szCs w:val="32"/>
          <w:rtl/>
        </w:rPr>
        <w:t>عليه،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دواء،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وبعد،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محرق،</w:t>
      </w:r>
      <w:proofErr w:type="spellEnd"/>
      <w:r w:rsidRPr="009F47A1">
        <w:rPr>
          <w:rFonts w:hint="cs"/>
          <w:sz w:val="32"/>
          <w:szCs w:val="32"/>
          <w:rtl/>
        </w:rPr>
        <w:t xml:space="preserve"> ناهي عن الفحشاء </w:t>
      </w:r>
      <w:proofErr w:type="spellStart"/>
      <w:r w:rsidRPr="009F47A1">
        <w:rPr>
          <w:rFonts w:hint="cs"/>
          <w:sz w:val="32"/>
          <w:szCs w:val="32"/>
          <w:rtl/>
        </w:rPr>
        <w:t>والمنكر،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مطهر،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شوف</w:t>
      </w:r>
      <w:proofErr w:type="spellEnd"/>
      <w:r w:rsidRPr="009F47A1">
        <w:rPr>
          <w:rFonts w:hint="cs"/>
          <w:sz w:val="32"/>
          <w:szCs w:val="32"/>
          <w:rtl/>
        </w:rPr>
        <w:t xml:space="preserve"> عناوين هذه ما تتحصل بمجرد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الأجزاء،</w:t>
      </w:r>
      <w:proofErr w:type="spellEnd"/>
      <w:r w:rsidRPr="009F47A1">
        <w:rPr>
          <w:rFonts w:hint="cs"/>
          <w:sz w:val="32"/>
          <w:szCs w:val="32"/>
          <w:rtl/>
        </w:rPr>
        <w:t xml:space="preserve"> دون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بأي نحو </w:t>
      </w:r>
      <w:proofErr w:type="spellStart"/>
      <w:r w:rsidRPr="009F47A1">
        <w:rPr>
          <w:rFonts w:hint="cs"/>
          <w:sz w:val="32"/>
          <w:szCs w:val="32"/>
          <w:rtl/>
        </w:rPr>
        <w:t>كان،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لا،</w:t>
      </w:r>
      <w:proofErr w:type="spellEnd"/>
      <w:r w:rsidRPr="009F47A1">
        <w:rPr>
          <w:rFonts w:hint="cs"/>
          <w:sz w:val="32"/>
          <w:szCs w:val="32"/>
          <w:rtl/>
        </w:rPr>
        <w:t xml:space="preserve"> لابد أن يلحظ فيها قيود وحيثيات </w:t>
      </w:r>
      <w:proofErr w:type="spellStart"/>
      <w:r w:rsidRPr="009F47A1">
        <w:rPr>
          <w:rFonts w:hint="cs"/>
          <w:sz w:val="32"/>
          <w:szCs w:val="32"/>
          <w:rtl/>
        </w:rPr>
        <w:t>خاصة،</w:t>
      </w:r>
      <w:proofErr w:type="spellEnd"/>
      <w:r w:rsidRPr="009F47A1">
        <w:rPr>
          <w:rFonts w:hint="cs"/>
          <w:sz w:val="32"/>
          <w:szCs w:val="32"/>
          <w:rtl/>
        </w:rPr>
        <w:t xml:space="preserve"> كما شرحنا في الأمثلة...</w:t>
      </w:r>
    </w:p>
    <w:p w:rsidR="00E508DB" w:rsidRPr="009F47A1" w:rsidRDefault="00E508DB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يقول وحينئذٍ كلام </w:t>
      </w:r>
      <w:proofErr w:type="spellStart"/>
      <w:r w:rsidRPr="009F47A1">
        <w:rPr>
          <w:rFonts w:hint="cs"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z w:val="32"/>
          <w:szCs w:val="32"/>
          <w:rtl/>
        </w:rPr>
        <w:t xml:space="preserve"> (رحمه الله</w:t>
      </w:r>
      <w:proofErr w:type="spellStart"/>
      <w:r w:rsidRPr="009F47A1">
        <w:rPr>
          <w:rFonts w:hint="cs"/>
          <w:sz w:val="32"/>
          <w:szCs w:val="32"/>
          <w:rtl/>
        </w:rPr>
        <w:t>)</w:t>
      </w:r>
      <w:proofErr w:type="spellEnd"/>
      <w:r w:rsidRPr="009F47A1">
        <w:rPr>
          <w:rFonts w:hint="cs"/>
          <w:sz w:val="32"/>
          <w:szCs w:val="32"/>
          <w:rtl/>
        </w:rPr>
        <w:t xml:space="preserve"> لعله ناظر إلى الأمثلة من حيث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كما إذا شككنا في أجزاء الصلاة أو في </w:t>
      </w:r>
      <w:proofErr w:type="spellStart"/>
      <w:r w:rsidRPr="009F47A1">
        <w:rPr>
          <w:rFonts w:hint="cs"/>
          <w:sz w:val="32"/>
          <w:szCs w:val="32"/>
          <w:rtl/>
        </w:rPr>
        <w:t>شروطها،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واضح،</w:t>
      </w:r>
      <w:proofErr w:type="spellEnd"/>
      <w:r w:rsidRPr="009F47A1">
        <w:rPr>
          <w:rFonts w:hint="cs"/>
          <w:sz w:val="32"/>
          <w:szCs w:val="32"/>
          <w:rtl/>
        </w:rPr>
        <w:t xml:space="preserve"> الشروط باعتبار الصلاة نفسها كعنوان إنما يحكي عن الأجزاء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وهي واضحة وضوح </w:t>
      </w:r>
      <w:proofErr w:type="spellStart"/>
      <w:r w:rsidRPr="009F47A1">
        <w:rPr>
          <w:rFonts w:hint="cs"/>
          <w:sz w:val="32"/>
          <w:szCs w:val="32"/>
          <w:rtl/>
        </w:rPr>
        <w:t>الشمس،</w:t>
      </w:r>
      <w:proofErr w:type="spellEnd"/>
      <w:r w:rsidRPr="009F47A1">
        <w:rPr>
          <w:rFonts w:hint="cs"/>
          <w:sz w:val="32"/>
          <w:szCs w:val="32"/>
          <w:rtl/>
        </w:rPr>
        <w:t xml:space="preserve"> بينة بيان </w:t>
      </w:r>
      <w:proofErr w:type="spellStart"/>
      <w:r w:rsidRPr="009F47A1">
        <w:rPr>
          <w:rFonts w:hint="cs"/>
          <w:sz w:val="32"/>
          <w:szCs w:val="32"/>
          <w:rtl/>
        </w:rPr>
        <w:t>الأمس،</w:t>
      </w:r>
      <w:proofErr w:type="spellEnd"/>
      <w:r w:rsidRPr="009F47A1">
        <w:rPr>
          <w:rFonts w:hint="cs"/>
          <w:sz w:val="32"/>
          <w:szCs w:val="32"/>
          <w:rtl/>
        </w:rPr>
        <w:t xml:space="preserve"> فإذا شككنا في تحقق جزء </w:t>
      </w:r>
      <w:proofErr w:type="spellStart"/>
      <w:r w:rsidRPr="009F47A1">
        <w:rPr>
          <w:rFonts w:hint="cs"/>
          <w:sz w:val="32"/>
          <w:szCs w:val="32"/>
          <w:rtl/>
        </w:rPr>
        <w:t>ودخالة</w:t>
      </w:r>
      <w:proofErr w:type="spellEnd"/>
      <w:r w:rsidRPr="009F47A1">
        <w:rPr>
          <w:rFonts w:hint="cs"/>
          <w:sz w:val="32"/>
          <w:szCs w:val="32"/>
          <w:rtl/>
        </w:rPr>
        <w:t xml:space="preserve"> ذلك الجزء في </w:t>
      </w:r>
      <w:proofErr w:type="spellStart"/>
      <w:r w:rsidRPr="009F47A1">
        <w:rPr>
          <w:rFonts w:hint="cs"/>
          <w:sz w:val="32"/>
          <w:szCs w:val="32"/>
          <w:rtl/>
        </w:rPr>
        <w:t>مطلوبية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المطلوب،</w:t>
      </w:r>
      <w:proofErr w:type="spellEnd"/>
      <w:r w:rsidRPr="009F47A1">
        <w:rPr>
          <w:rFonts w:hint="cs"/>
          <w:sz w:val="32"/>
          <w:szCs w:val="32"/>
          <w:rtl/>
        </w:rPr>
        <w:t xml:space="preserve"> كان بالإمكان اجراء أصالة البراءة بلا </w:t>
      </w:r>
      <w:proofErr w:type="spellStart"/>
      <w:r w:rsidRPr="009F47A1">
        <w:rPr>
          <w:rFonts w:hint="cs"/>
          <w:sz w:val="32"/>
          <w:szCs w:val="32"/>
          <w:rtl/>
        </w:rPr>
        <w:t>كلام،</w:t>
      </w:r>
      <w:proofErr w:type="spellEnd"/>
      <w:r w:rsidRPr="009F47A1">
        <w:rPr>
          <w:rFonts w:hint="cs"/>
          <w:sz w:val="32"/>
          <w:szCs w:val="32"/>
          <w:rtl/>
        </w:rPr>
        <w:t xml:space="preserve"> لكن تعال إلى القسم الثاني والشق </w:t>
      </w:r>
      <w:proofErr w:type="spellStart"/>
      <w:r w:rsidRPr="009F47A1">
        <w:rPr>
          <w:rFonts w:hint="cs"/>
          <w:sz w:val="32"/>
          <w:szCs w:val="32"/>
          <w:rtl/>
        </w:rPr>
        <w:t>الثاني،</w:t>
      </w:r>
      <w:proofErr w:type="spellEnd"/>
      <w:r w:rsidRPr="009F47A1">
        <w:rPr>
          <w:rFonts w:hint="cs"/>
          <w:sz w:val="32"/>
          <w:szCs w:val="32"/>
          <w:rtl/>
        </w:rPr>
        <w:t xml:space="preserve"> راح </w:t>
      </w:r>
      <w:proofErr w:type="spellStart"/>
      <w:r w:rsidRPr="009F47A1">
        <w:rPr>
          <w:rFonts w:hint="cs"/>
          <w:sz w:val="32"/>
          <w:szCs w:val="32"/>
          <w:rtl/>
        </w:rPr>
        <w:t>تشوف،</w:t>
      </w:r>
      <w:proofErr w:type="spellEnd"/>
      <w:r w:rsidRPr="009F47A1">
        <w:rPr>
          <w:rFonts w:hint="cs"/>
          <w:sz w:val="32"/>
          <w:szCs w:val="32"/>
          <w:rtl/>
        </w:rPr>
        <w:t xml:space="preserve"> تشوف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أنه لا يمكن لنا أن نجري أصالة </w:t>
      </w:r>
      <w:proofErr w:type="spellStart"/>
      <w:r w:rsidRPr="009F47A1">
        <w:rPr>
          <w:rFonts w:hint="cs"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لماذا؟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لأنه دائماً المقام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الكلام فيه يرجع إلى الشك في </w:t>
      </w:r>
      <w:proofErr w:type="spellStart"/>
      <w:r w:rsidRPr="009F47A1">
        <w:rPr>
          <w:rFonts w:hint="cs"/>
          <w:sz w:val="32"/>
          <w:szCs w:val="32"/>
          <w:rtl/>
        </w:rPr>
        <w:t>المحصل،</w:t>
      </w:r>
      <w:proofErr w:type="spellEnd"/>
      <w:r w:rsidRPr="009F47A1">
        <w:rPr>
          <w:rFonts w:hint="cs"/>
          <w:sz w:val="32"/>
          <w:szCs w:val="32"/>
          <w:rtl/>
        </w:rPr>
        <w:t xml:space="preserve"> نحن إذا </w:t>
      </w:r>
      <w:proofErr w:type="spellStart"/>
      <w:r w:rsidRPr="009F47A1">
        <w:rPr>
          <w:rFonts w:hint="cs"/>
          <w:sz w:val="32"/>
          <w:szCs w:val="32"/>
          <w:rtl/>
        </w:rPr>
        <w:t>قلنا،</w:t>
      </w:r>
      <w:proofErr w:type="spellEnd"/>
      <w:r w:rsidRPr="009F47A1">
        <w:rPr>
          <w:rFonts w:hint="cs"/>
          <w:sz w:val="32"/>
          <w:szCs w:val="32"/>
          <w:rtl/>
        </w:rPr>
        <w:t xml:space="preserve"> الآن ركبنا هذا </w:t>
      </w:r>
      <w:proofErr w:type="spellStart"/>
      <w:r w:rsidRPr="009F47A1">
        <w:rPr>
          <w:rFonts w:hint="cs"/>
          <w:sz w:val="32"/>
          <w:szCs w:val="32"/>
          <w:rtl/>
        </w:rPr>
        <w:t>المعجون،</w:t>
      </w:r>
      <w:proofErr w:type="spellEnd"/>
      <w:r w:rsidRPr="009F47A1">
        <w:rPr>
          <w:rFonts w:hint="cs"/>
          <w:sz w:val="32"/>
          <w:szCs w:val="32"/>
          <w:rtl/>
        </w:rPr>
        <w:t xml:space="preserve"> ثم ما ندري أنه دواء </w:t>
      </w:r>
      <w:proofErr w:type="spellStart"/>
      <w:r w:rsidRPr="009F47A1">
        <w:rPr>
          <w:rFonts w:hint="cs"/>
          <w:sz w:val="32"/>
          <w:szCs w:val="32"/>
          <w:rtl/>
        </w:rPr>
        <w:t>ناجع،</w:t>
      </w:r>
      <w:proofErr w:type="spellEnd"/>
      <w:r w:rsidRPr="009F47A1">
        <w:rPr>
          <w:rFonts w:hint="cs"/>
          <w:sz w:val="32"/>
          <w:szCs w:val="32"/>
          <w:rtl/>
        </w:rPr>
        <w:t xml:space="preserve"> حاسم </w:t>
      </w:r>
      <w:proofErr w:type="spellStart"/>
      <w:r w:rsidRPr="009F47A1">
        <w:rPr>
          <w:rFonts w:hint="cs"/>
          <w:sz w:val="32"/>
          <w:szCs w:val="32"/>
          <w:rtl/>
        </w:rPr>
        <w:t>للداء،</w:t>
      </w:r>
      <w:proofErr w:type="spellEnd"/>
      <w:r w:rsidRPr="009F47A1">
        <w:rPr>
          <w:rFonts w:hint="cs"/>
          <w:sz w:val="32"/>
          <w:szCs w:val="32"/>
          <w:rtl/>
        </w:rPr>
        <w:t xml:space="preserve"> أو </w:t>
      </w:r>
      <w:proofErr w:type="spellStart"/>
      <w:r w:rsidRPr="009F47A1">
        <w:rPr>
          <w:rFonts w:hint="cs"/>
          <w:sz w:val="32"/>
          <w:szCs w:val="32"/>
          <w:rtl/>
        </w:rPr>
        <w:t>لابد،</w:t>
      </w:r>
      <w:proofErr w:type="spellEnd"/>
      <w:r w:rsidRPr="009F47A1">
        <w:rPr>
          <w:rFonts w:hint="cs"/>
          <w:sz w:val="32"/>
          <w:szCs w:val="32"/>
          <w:rtl/>
        </w:rPr>
        <w:t xml:space="preserve"> نحن متيقنين أنه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ناجع إذا كان بهذه المقادير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أما إذا قللنا الكمية أو </w:t>
      </w:r>
      <w:proofErr w:type="spellStart"/>
      <w:r w:rsidRPr="009F47A1">
        <w:rPr>
          <w:rFonts w:hint="cs"/>
          <w:sz w:val="32"/>
          <w:szCs w:val="32"/>
          <w:rtl/>
        </w:rPr>
        <w:t>كذا،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فدوائيته</w:t>
      </w:r>
      <w:proofErr w:type="spellEnd"/>
      <w:r w:rsidRPr="009F47A1">
        <w:rPr>
          <w:rFonts w:hint="cs"/>
          <w:sz w:val="32"/>
          <w:szCs w:val="32"/>
          <w:rtl/>
        </w:rPr>
        <w:t xml:space="preserve"> مشكوك </w:t>
      </w:r>
      <w:proofErr w:type="spellStart"/>
      <w:r w:rsidRPr="009F47A1">
        <w:rPr>
          <w:rFonts w:hint="cs"/>
          <w:sz w:val="32"/>
          <w:szCs w:val="32"/>
          <w:rtl/>
        </w:rPr>
        <w:t>فيها،</w:t>
      </w:r>
      <w:proofErr w:type="spellEnd"/>
      <w:r w:rsidRPr="009F47A1">
        <w:rPr>
          <w:rFonts w:hint="cs"/>
          <w:sz w:val="32"/>
          <w:szCs w:val="32"/>
          <w:rtl/>
        </w:rPr>
        <w:t xml:space="preserve"> يعني صدق عنوان الدواء عليه المتحد مع الأجزاء والشرائط الخارجية مشكوك </w:t>
      </w:r>
      <w:proofErr w:type="spellStart"/>
      <w:r w:rsidRPr="009F47A1">
        <w:rPr>
          <w:rFonts w:hint="cs"/>
          <w:sz w:val="32"/>
          <w:szCs w:val="32"/>
          <w:rtl/>
        </w:rPr>
        <w:t>فيه،</w:t>
      </w:r>
      <w:proofErr w:type="spellEnd"/>
      <w:r w:rsidRPr="009F47A1">
        <w:rPr>
          <w:rFonts w:hint="cs"/>
          <w:sz w:val="32"/>
          <w:szCs w:val="32"/>
          <w:rtl/>
        </w:rPr>
        <w:t xml:space="preserve"> ما نقدر نطلق كلمة الدواء الناجع الحاسم </w:t>
      </w:r>
      <w:proofErr w:type="spellStart"/>
      <w:r w:rsidRPr="009F47A1">
        <w:rPr>
          <w:rFonts w:hint="cs"/>
          <w:sz w:val="32"/>
          <w:szCs w:val="32"/>
          <w:rtl/>
        </w:rPr>
        <w:t>للداء،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فدوائيته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مشروطة؟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نعم،</w:t>
      </w:r>
      <w:proofErr w:type="spellEnd"/>
      <w:r w:rsidRPr="009F47A1">
        <w:rPr>
          <w:rFonts w:hint="cs"/>
          <w:sz w:val="32"/>
          <w:szCs w:val="32"/>
          <w:rtl/>
        </w:rPr>
        <w:t xml:space="preserve"> بأن يكون بهذا </w:t>
      </w:r>
      <w:proofErr w:type="spellStart"/>
      <w:r w:rsidRPr="009F47A1">
        <w:rPr>
          <w:rFonts w:hint="cs"/>
          <w:sz w:val="32"/>
          <w:szCs w:val="32"/>
          <w:rtl/>
        </w:rPr>
        <w:t>النحو،</w:t>
      </w:r>
      <w:proofErr w:type="spellEnd"/>
      <w:r w:rsidRPr="009F47A1">
        <w:rPr>
          <w:rFonts w:hint="cs"/>
          <w:sz w:val="32"/>
          <w:szCs w:val="32"/>
          <w:rtl/>
        </w:rPr>
        <w:t xml:space="preserve"> وهكذا عنوان الناهية عن الفحشاء والمنكر إذا شككنا في أن هذه الصلاة ناهية عن الفحشاء والمنكر أو غير </w:t>
      </w:r>
      <w:proofErr w:type="spellStart"/>
      <w:r w:rsidRPr="009F47A1">
        <w:rPr>
          <w:rFonts w:hint="cs"/>
          <w:sz w:val="32"/>
          <w:szCs w:val="32"/>
          <w:rtl/>
        </w:rPr>
        <w:t>ناهية؟</w:t>
      </w:r>
      <w:proofErr w:type="spellEnd"/>
      <w:r w:rsidRPr="009F47A1">
        <w:rPr>
          <w:rFonts w:hint="cs"/>
          <w:sz w:val="32"/>
          <w:szCs w:val="32"/>
          <w:rtl/>
        </w:rPr>
        <w:t xml:space="preserve"> ما نقدر نقول إلا أن نأتي </w:t>
      </w:r>
      <w:proofErr w:type="spellStart"/>
      <w:r w:rsidRPr="009F47A1">
        <w:rPr>
          <w:rFonts w:hint="cs"/>
          <w:sz w:val="32"/>
          <w:szCs w:val="32"/>
          <w:rtl/>
        </w:rPr>
        <w:t>بها</w:t>
      </w:r>
      <w:proofErr w:type="spellEnd"/>
      <w:r w:rsidRPr="009F47A1">
        <w:rPr>
          <w:rFonts w:hint="cs"/>
          <w:sz w:val="32"/>
          <w:szCs w:val="32"/>
          <w:rtl/>
        </w:rPr>
        <w:t xml:space="preserve"> بحيثيات وأمور تكون </w:t>
      </w:r>
      <w:proofErr w:type="spellStart"/>
      <w:r w:rsidRPr="009F47A1">
        <w:rPr>
          <w:rFonts w:hint="cs"/>
          <w:sz w:val="32"/>
          <w:szCs w:val="32"/>
          <w:rtl/>
        </w:rPr>
        <w:t>بها</w:t>
      </w:r>
      <w:proofErr w:type="spellEnd"/>
      <w:r w:rsidRPr="009F47A1">
        <w:rPr>
          <w:rFonts w:hint="cs"/>
          <w:sz w:val="32"/>
          <w:szCs w:val="32"/>
          <w:rtl/>
        </w:rPr>
        <w:t xml:space="preserve"> ناهية عن الفحشاء </w:t>
      </w:r>
      <w:proofErr w:type="spellStart"/>
      <w:r w:rsidRPr="009F47A1">
        <w:rPr>
          <w:rFonts w:hint="cs"/>
          <w:sz w:val="32"/>
          <w:szCs w:val="32"/>
          <w:rtl/>
        </w:rPr>
        <w:t>والمنكر،</w:t>
      </w:r>
      <w:proofErr w:type="spellEnd"/>
      <w:r w:rsidRPr="009F47A1">
        <w:rPr>
          <w:rFonts w:hint="cs"/>
          <w:sz w:val="32"/>
          <w:szCs w:val="32"/>
          <w:rtl/>
        </w:rPr>
        <w:t xml:space="preserve"> كالخشوع مثلاً والطمأنينة والإقبال على الله تبارك </w:t>
      </w:r>
      <w:proofErr w:type="spellStart"/>
      <w:r w:rsidRPr="009F47A1">
        <w:rPr>
          <w:rFonts w:hint="cs"/>
          <w:sz w:val="32"/>
          <w:szCs w:val="32"/>
          <w:rtl/>
        </w:rPr>
        <w:t>وتعالى،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والإخلاص </w:t>
      </w:r>
      <w:proofErr w:type="spellStart"/>
      <w:r w:rsidRPr="009F47A1">
        <w:rPr>
          <w:rFonts w:hint="cs"/>
          <w:sz w:val="32"/>
          <w:szCs w:val="32"/>
          <w:rtl/>
        </w:rPr>
        <w:t>له،</w:t>
      </w:r>
      <w:proofErr w:type="spellEnd"/>
      <w:r w:rsidRPr="009F47A1">
        <w:rPr>
          <w:rFonts w:hint="cs"/>
          <w:sz w:val="32"/>
          <w:szCs w:val="32"/>
          <w:rtl/>
        </w:rPr>
        <w:t xml:space="preserve"> إخلاص </w:t>
      </w:r>
      <w:proofErr w:type="spellStart"/>
      <w:r w:rsidRPr="009F47A1">
        <w:rPr>
          <w:rFonts w:hint="cs"/>
          <w:sz w:val="32"/>
          <w:szCs w:val="32"/>
          <w:rtl/>
        </w:rPr>
        <w:t>له،</w:t>
      </w:r>
      <w:proofErr w:type="spellEnd"/>
      <w:r w:rsidRPr="009F47A1">
        <w:rPr>
          <w:rFonts w:hint="cs"/>
          <w:sz w:val="32"/>
          <w:szCs w:val="32"/>
          <w:rtl/>
        </w:rPr>
        <w:t xml:space="preserve"> اخلاص </w:t>
      </w:r>
      <w:proofErr w:type="spellStart"/>
      <w:r w:rsidRPr="009F47A1">
        <w:rPr>
          <w:rFonts w:hint="cs"/>
          <w:sz w:val="32"/>
          <w:szCs w:val="32"/>
          <w:rtl/>
        </w:rPr>
        <w:t>النية،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والتوجه بكلنا إليه تبارك </w:t>
      </w:r>
      <w:proofErr w:type="spellStart"/>
      <w:r w:rsidRPr="009F47A1">
        <w:rPr>
          <w:rFonts w:hint="cs"/>
          <w:sz w:val="32"/>
          <w:szCs w:val="32"/>
          <w:rtl/>
        </w:rPr>
        <w:t>وتعالى،</w:t>
      </w:r>
      <w:proofErr w:type="spellEnd"/>
      <w:r w:rsidRPr="009F47A1">
        <w:rPr>
          <w:rFonts w:hint="cs"/>
          <w:sz w:val="32"/>
          <w:szCs w:val="32"/>
          <w:rtl/>
        </w:rPr>
        <w:t xml:space="preserve"> حينئذٍ إذا صلينا تشوف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أثر </w:t>
      </w:r>
      <w:proofErr w:type="spellStart"/>
      <w:r w:rsidRPr="009F47A1">
        <w:rPr>
          <w:rFonts w:hint="cs"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واحد مثلاً يجيء يتكلم على شخص أمامنا نقول له...</w:t>
      </w:r>
    </w:p>
    <w:p w:rsidR="00E508DB" w:rsidRPr="009F47A1" w:rsidRDefault="00E508DB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نرفع أيدينا </w:t>
      </w:r>
      <w:proofErr w:type="spellStart"/>
      <w:r w:rsidRPr="009F47A1">
        <w:rPr>
          <w:rFonts w:hint="cs"/>
          <w:sz w:val="32"/>
          <w:szCs w:val="32"/>
          <w:rtl/>
        </w:rPr>
        <w:t>إليه،</w:t>
      </w:r>
      <w:proofErr w:type="spellEnd"/>
      <w:r w:rsidRPr="009F47A1">
        <w:rPr>
          <w:rFonts w:hint="cs"/>
          <w:sz w:val="32"/>
          <w:szCs w:val="32"/>
          <w:rtl/>
        </w:rPr>
        <w:t xml:space="preserve"> نقول </w:t>
      </w:r>
      <w:proofErr w:type="spellStart"/>
      <w:r w:rsidRPr="009F47A1">
        <w:rPr>
          <w:rFonts w:hint="cs"/>
          <w:sz w:val="32"/>
          <w:szCs w:val="32"/>
          <w:rtl/>
        </w:rPr>
        <w:t>له:</w:t>
      </w:r>
      <w:proofErr w:type="spellEnd"/>
      <w:r w:rsidRPr="009F47A1">
        <w:rPr>
          <w:rFonts w:hint="cs"/>
          <w:sz w:val="32"/>
          <w:szCs w:val="32"/>
          <w:rtl/>
        </w:rPr>
        <w:t xml:space="preserve"> لا تتحدث عن الآخرين </w:t>
      </w:r>
      <w:proofErr w:type="spellStart"/>
      <w:r w:rsidRPr="009F47A1">
        <w:rPr>
          <w:rFonts w:hint="cs"/>
          <w:sz w:val="32"/>
          <w:szCs w:val="32"/>
          <w:rtl/>
        </w:rPr>
        <w:t>بسوء،</w:t>
      </w:r>
      <w:proofErr w:type="spellEnd"/>
      <w:r w:rsidRPr="009F47A1">
        <w:rPr>
          <w:rFonts w:hint="cs"/>
          <w:sz w:val="32"/>
          <w:szCs w:val="32"/>
          <w:rtl/>
        </w:rPr>
        <w:t xml:space="preserve"> الغيبة </w:t>
      </w:r>
      <w:proofErr w:type="spellStart"/>
      <w:r w:rsidRPr="009F47A1">
        <w:rPr>
          <w:rFonts w:hint="cs"/>
          <w:sz w:val="32"/>
          <w:szCs w:val="32"/>
          <w:rtl/>
        </w:rPr>
        <w:t>إدام</w:t>
      </w:r>
      <w:proofErr w:type="spellEnd"/>
      <w:r w:rsidRPr="009F47A1">
        <w:rPr>
          <w:rFonts w:hint="cs"/>
          <w:sz w:val="32"/>
          <w:szCs w:val="32"/>
          <w:rtl/>
        </w:rPr>
        <w:t xml:space="preserve"> كلاب أهل </w:t>
      </w:r>
      <w:proofErr w:type="spellStart"/>
      <w:r w:rsidRPr="009F47A1">
        <w:rPr>
          <w:rFonts w:hint="cs"/>
          <w:sz w:val="32"/>
          <w:szCs w:val="32"/>
          <w:rtl/>
        </w:rPr>
        <w:t>النار،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مثلاً،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ليش؟</w:t>
      </w:r>
      <w:proofErr w:type="spellEnd"/>
      <w:r w:rsidRPr="009F47A1">
        <w:rPr>
          <w:rFonts w:hint="cs"/>
          <w:sz w:val="32"/>
          <w:szCs w:val="32"/>
          <w:rtl/>
        </w:rPr>
        <w:t xml:space="preserve"> لأن صلاتنا نهتنا عن الفحشاء </w:t>
      </w:r>
      <w:proofErr w:type="spellStart"/>
      <w:r w:rsidRPr="009F47A1">
        <w:rPr>
          <w:rFonts w:hint="cs"/>
          <w:sz w:val="32"/>
          <w:szCs w:val="32"/>
          <w:rtl/>
        </w:rPr>
        <w:t>والمنكر،</w:t>
      </w:r>
      <w:proofErr w:type="spellEnd"/>
      <w:r w:rsidRPr="009F47A1">
        <w:rPr>
          <w:rFonts w:hint="cs"/>
          <w:sz w:val="32"/>
          <w:szCs w:val="32"/>
          <w:rtl/>
        </w:rPr>
        <w:t xml:space="preserve"> وهلم </w:t>
      </w:r>
      <w:proofErr w:type="spellStart"/>
      <w:r w:rsidRPr="009F47A1">
        <w:rPr>
          <w:rFonts w:hint="cs"/>
          <w:sz w:val="32"/>
          <w:szCs w:val="32"/>
          <w:rtl/>
        </w:rPr>
        <w:t>جرا،</w:t>
      </w:r>
      <w:proofErr w:type="spellEnd"/>
      <w:r w:rsidRPr="009F47A1">
        <w:rPr>
          <w:rFonts w:hint="cs"/>
          <w:sz w:val="32"/>
          <w:szCs w:val="32"/>
          <w:rtl/>
        </w:rPr>
        <w:t xml:space="preserve"> تشوف نريد مثلاً </w:t>
      </w:r>
      <w:proofErr w:type="spellStart"/>
      <w:r w:rsidRPr="009F47A1">
        <w:rPr>
          <w:rFonts w:hint="cs"/>
          <w:sz w:val="32"/>
          <w:szCs w:val="32"/>
          <w:rtl/>
        </w:rPr>
        <w:t>نكذب،</w:t>
      </w:r>
      <w:proofErr w:type="spellEnd"/>
      <w:r w:rsidRPr="009F47A1">
        <w:rPr>
          <w:rFonts w:hint="cs"/>
          <w:sz w:val="32"/>
          <w:szCs w:val="32"/>
          <w:rtl/>
        </w:rPr>
        <w:t xml:space="preserve"> تالي نتذكر</w:t>
      </w:r>
      <w:r w:rsidR="001F4BD5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1F4BD5" w:rsidRPr="009F47A1">
        <w:rPr>
          <w:rFonts w:hint="cs"/>
          <w:sz w:val="32"/>
          <w:szCs w:val="32"/>
          <w:rtl/>
        </w:rPr>
        <w:t>نقول: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1F4BD5" w:rsidRPr="009F47A1">
        <w:rPr>
          <w:rFonts w:hint="cs"/>
          <w:sz w:val="32"/>
          <w:szCs w:val="32"/>
          <w:rtl/>
        </w:rPr>
        <w:t>نعم،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1F4BD5" w:rsidRPr="009F47A1">
        <w:rPr>
          <w:rFonts w:hint="cs"/>
          <w:sz w:val="32"/>
          <w:szCs w:val="32"/>
          <w:rtl/>
        </w:rPr>
        <w:t>إيش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معنى أجل نصلي ونقول (إياك نعبد وإياك نستعين</w:t>
      </w:r>
      <w:proofErr w:type="spellStart"/>
      <w:r w:rsidR="001F4BD5" w:rsidRPr="009F47A1">
        <w:rPr>
          <w:rFonts w:hint="cs"/>
          <w:sz w:val="32"/>
          <w:szCs w:val="32"/>
          <w:rtl/>
        </w:rPr>
        <w:t>)،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استغفر الله ربي وأتوب </w:t>
      </w:r>
      <w:proofErr w:type="spellStart"/>
      <w:r w:rsidR="001F4BD5" w:rsidRPr="009F47A1">
        <w:rPr>
          <w:rFonts w:hint="cs"/>
          <w:sz w:val="32"/>
          <w:szCs w:val="32"/>
          <w:rtl/>
        </w:rPr>
        <w:t>إليه،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قبل أن نقدم نشوف تحدث لنا </w:t>
      </w:r>
      <w:proofErr w:type="spellStart"/>
      <w:r w:rsidR="001F4BD5" w:rsidRPr="009F47A1">
        <w:rPr>
          <w:rFonts w:hint="cs"/>
          <w:sz w:val="32"/>
          <w:szCs w:val="32"/>
          <w:rtl/>
        </w:rPr>
        <w:t>ماذا؟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1F4BD5" w:rsidRPr="009F47A1">
        <w:rPr>
          <w:rFonts w:hint="cs"/>
          <w:sz w:val="32"/>
          <w:szCs w:val="32"/>
          <w:rtl/>
        </w:rPr>
        <w:t>إضاءة،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</w:t>
      </w:r>
      <w:r w:rsidR="001F4BD5" w:rsidRPr="009F47A1">
        <w:rPr>
          <w:rFonts w:hint="cs"/>
          <w:sz w:val="32"/>
          <w:szCs w:val="32"/>
          <w:rtl/>
        </w:rPr>
        <w:lastRenderedPageBreak/>
        <w:t xml:space="preserve">ومضة نورانية بسبب تلك </w:t>
      </w:r>
      <w:proofErr w:type="spellStart"/>
      <w:r w:rsidR="001F4BD5" w:rsidRPr="009F47A1">
        <w:rPr>
          <w:rFonts w:hint="cs"/>
          <w:sz w:val="32"/>
          <w:szCs w:val="32"/>
          <w:rtl/>
        </w:rPr>
        <w:t>الصلاة،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إذا شفنا هذه الومضة غير </w:t>
      </w:r>
      <w:proofErr w:type="spellStart"/>
      <w:r w:rsidR="001F4BD5" w:rsidRPr="009F47A1">
        <w:rPr>
          <w:rFonts w:hint="cs"/>
          <w:sz w:val="32"/>
          <w:szCs w:val="32"/>
          <w:rtl/>
        </w:rPr>
        <w:t>موجودة،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معناه أن صلاتنا </w:t>
      </w:r>
      <w:proofErr w:type="spellStart"/>
      <w:r w:rsidR="001F4BD5" w:rsidRPr="009F47A1">
        <w:rPr>
          <w:rFonts w:hint="cs"/>
          <w:sz w:val="32"/>
          <w:szCs w:val="32"/>
          <w:rtl/>
        </w:rPr>
        <w:t>مو</w:t>
      </w:r>
      <w:proofErr w:type="spellEnd"/>
      <w:r w:rsidR="001F4BD5"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="001F4BD5" w:rsidRPr="009F47A1">
        <w:rPr>
          <w:rFonts w:hint="cs"/>
          <w:sz w:val="32"/>
          <w:szCs w:val="32"/>
          <w:rtl/>
        </w:rPr>
        <w:t>خوش</w:t>
      </w:r>
      <w:proofErr w:type="spellEnd"/>
      <w:r w:rsidR="001F4BD5" w:rsidRPr="009F47A1">
        <w:rPr>
          <w:rFonts w:hint="cs"/>
          <w:sz w:val="32"/>
          <w:szCs w:val="32"/>
          <w:rtl/>
        </w:rPr>
        <w:t>...</w:t>
      </w:r>
    </w:p>
    <w:p w:rsidR="001F4BD5" w:rsidRPr="009F47A1" w:rsidRDefault="00A315C0" w:rsidP="0038535C">
      <w:pPr>
        <w:jc w:val="both"/>
        <w:rPr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إذاً يقول </w:t>
      </w:r>
      <w:proofErr w:type="spellStart"/>
      <w:r w:rsidRPr="009F47A1">
        <w:rPr>
          <w:rFonts w:hint="cs"/>
          <w:sz w:val="32"/>
          <w:szCs w:val="32"/>
          <w:rtl/>
        </w:rPr>
        <w:t>الماتن</w:t>
      </w:r>
      <w:proofErr w:type="spellEnd"/>
      <w:r w:rsidRPr="009F47A1">
        <w:rPr>
          <w:rFonts w:hint="cs"/>
          <w:sz w:val="32"/>
          <w:szCs w:val="32"/>
          <w:rtl/>
        </w:rPr>
        <w:t xml:space="preserve"> عرفنا كيف يرد </w:t>
      </w:r>
      <w:proofErr w:type="spellStart"/>
      <w:r w:rsidRPr="009F47A1">
        <w:rPr>
          <w:rFonts w:hint="cs"/>
          <w:sz w:val="32"/>
          <w:szCs w:val="32"/>
          <w:rtl/>
        </w:rPr>
        <w:t>الماتن</w:t>
      </w:r>
      <w:proofErr w:type="spellEnd"/>
      <w:r w:rsidRPr="009F47A1">
        <w:rPr>
          <w:rFonts w:hint="cs"/>
          <w:sz w:val="32"/>
          <w:szCs w:val="32"/>
          <w:rtl/>
        </w:rPr>
        <w:t xml:space="preserve"> على </w:t>
      </w:r>
      <w:proofErr w:type="spellStart"/>
      <w:r w:rsidRPr="009F47A1">
        <w:rPr>
          <w:rFonts w:hint="cs"/>
          <w:sz w:val="32"/>
          <w:szCs w:val="32"/>
          <w:rtl/>
        </w:rPr>
        <w:t>الآخوند،</w:t>
      </w:r>
      <w:proofErr w:type="spellEnd"/>
      <w:r w:rsidRPr="009F47A1">
        <w:rPr>
          <w:rFonts w:hint="cs"/>
          <w:sz w:val="32"/>
          <w:szCs w:val="32"/>
          <w:rtl/>
        </w:rPr>
        <w:t xml:space="preserve"> ثم يأتي </w:t>
      </w:r>
      <w:proofErr w:type="spellStart"/>
      <w:r w:rsidRPr="009F47A1">
        <w:rPr>
          <w:rFonts w:hint="cs"/>
          <w:sz w:val="32"/>
          <w:szCs w:val="32"/>
          <w:rtl/>
        </w:rPr>
        <w:t>بدفاع،</w:t>
      </w:r>
      <w:proofErr w:type="spellEnd"/>
      <w:r w:rsidRPr="009F47A1">
        <w:rPr>
          <w:rFonts w:hint="cs"/>
          <w:sz w:val="32"/>
          <w:szCs w:val="32"/>
          <w:rtl/>
        </w:rPr>
        <w:t xml:space="preserve"> كأن شخصاً يدافع عن </w:t>
      </w:r>
      <w:proofErr w:type="spellStart"/>
      <w:r w:rsidRPr="009F47A1">
        <w:rPr>
          <w:rFonts w:hint="cs"/>
          <w:sz w:val="32"/>
          <w:szCs w:val="32"/>
          <w:rtl/>
        </w:rPr>
        <w:t>الآخرين،</w:t>
      </w:r>
      <w:proofErr w:type="spellEnd"/>
      <w:r w:rsidRPr="009F47A1">
        <w:rPr>
          <w:rFonts w:hint="cs"/>
          <w:sz w:val="32"/>
          <w:szCs w:val="32"/>
          <w:rtl/>
        </w:rPr>
        <w:t xml:space="preserve"> ويقول له </w:t>
      </w:r>
      <w:proofErr w:type="spellStart"/>
      <w:r w:rsidRPr="009F47A1">
        <w:rPr>
          <w:rFonts w:hint="cs"/>
          <w:sz w:val="32"/>
          <w:szCs w:val="32"/>
          <w:rtl/>
        </w:rPr>
        <w:t>مه،</w:t>
      </w:r>
      <w:proofErr w:type="spellEnd"/>
      <w:r w:rsidRPr="009F47A1">
        <w:rPr>
          <w:rFonts w:hint="cs"/>
          <w:sz w:val="32"/>
          <w:szCs w:val="32"/>
          <w:rtl/>
        </w:rPr>
        <w:t xml:space="preserve"> اكفف عن هذا </w:t>
      </w:r>
      <w:proofErr w:type="spellStart"/>
      <w:r w:rsidRPr="009F47A1">
        <w:rPr>
          <w:rFonts w:hint="cs"/>
          <w:sz w:val="32"/>
          <w:szCs w:val="32"/>
          <w:rtl/>
        </w:rPr>
        <w:t>الكلام،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مه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مه</w:t>
      </w:r>
      <w:proofErr w:type="spellEnd"/>
      <w:r w:rsidRPr="009F47A1">
        <w:rPr>
          <w:rFonts w:hint="cs"/>
          <w:sz w:val="32"/>
          <w:szCs w:val="32"/>
          <w:rtl/>
        </w:rPr>
        <w:t>! تأكيد هذه الثانية للأولى...</w:t>
      </w:r>
    </w:p>
    <w:p w:rsidR="00A315C0" w:rsidRPr="009F47A1" w:rsidRDefault="00A315C0" w:rsidP="0038535C">
      <w:pPr>
        <w:jc w:val="both"/>
        <w:rPr>
          <w:rFonts w:hint="cs"/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أيها المحكم اصغ </w:t>
      </w:r>
      <w:proofErr w:type="spellStart"/>
      <w:r w:rsidRPr="009F47A1">
        <w:rPr>
          <w:rFonts w:hint="cs"/>
          <w:sz w:val="32"/>
          <w:szCs w:val="32"/>
          <w:rtl/>
        </w:rPr>
        <w:t>إليّ،</w:t>
      </w:r>
      <w:proofErr w:type="spellEnd"/>
      <w:r w:rsidRPr="009F47A1">
        <w:rPr>
          <w:rFonts w:hint="cs"/>
          <w:sz w:val="32"/>
          <w:szCs w:val="32"/>
          <w:rtl/>
        </w:rPr>
        <w:t xml:space="preserve"> لما نقول الناهية عن </w:t>
      </w:r>
      <w:proofErr w:type="spellStart"/>
      <w:r w:rsidRPr="009F47A1">
        <w:rPr>
          <w:rFonts w:hint="cs"/>
          <w:sz w:val="32"/>
          <w:szCs w:val="32"/>
          <w:rtl/>
        </w:rPr>
        <w:t>الفحشاء،</w:t>
      </w:r>
      <w:proofErr w:type="spellEnd"/>
      <w:r w:rsidRPr="009F47A1">
        <w:rPr>
          <w:rFonts w:hint="cs"/>
          <w:sz w:val="32"/>
          <w:szCs w:val="32"/>
          <w:rtl/>
        </w:rPr>
        <w:t xml:space="preserve"> الآن أنا لما أقول الناهية يعني اعرفوا أنها الناهية عن </w:t>
      </w:r>
      <w:proofErr w:type="spellStart"/>
      <w:r w:rsidRPr="009F47A1">
        <w:rPr>
          <w:rFonts w:hint="cs"/>
          <w:sz w:val="32"/>
          <w:szCs w:val="32"/>
          <w:rtl/>
        </w:rPr>
        <w:t>الفحشاء،</w:t>
      </w:r>
      <w:proofErr w:type="spellEnd"/>
      <w:r w:rsidRPr="009F47A1">
        <w:rPr>
          <w:rFonts w:hint="cs"/>
          <w:sz w:val="32"/>
          <w:szCs w:val="32"/>
          <w:rtl/>
        </w:rPr>
        <w:t xml:space="preserve"> لا تخلوني أجيب الكلمة </w:t>
      </w:r>
      <w:proofErr w:type="spellStart"/>
      <w:r w:rsidRPr="009F47A1">
        <w:rPr>
          <w:rFonts w:hint="cs"/>
          <w:sz w:val="32"/>
          <w:szCs w:val="32"/>
          <w:rtl/>
        </w:rPr>
        <w:t>الثانية،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الناهية،</w:t>
      </w:r>
      <w:proofErr w:type="spellEnd"/>
      <w:r w:rsidRPr="009F47A1">
        <w:rPr>
          <w:rFonts w:hint="cs"/>
          <w:sz w:val="32"/>
          <w:szCs w:val="32"/>
          <w:rtl/>
        </w:rPr>
        <w:t xml:space="preserve"> ولما نقول </w:t>
      </w:r>
      <w:proofErr w:type="spellStart"/>
      <w:r w:rsidRPr="009F47A1">
        <w:rPr>
          <w:rFonts w:hint="cs"/>
          <w:sz w:val="32"/>
          <w:szCs w:val="32"/>
          <w:rtl/>
        </w:rPr>
        <w:t>المحرق،</w:t>
      </w:r>
      <w:proofErr w:type="spellEnd"/>
      <w:r w:rsidRPr="009F47A1">
        <w:rPr>
          <w:rFonts w:hint="cs"/>
          <w:sz w:val="32"/>
          <w:szCs w:val="32"/>
          <w:rtl/>
        </w:rPr>
        <w:t xml:space="preserve"> ولما نقول </w:t>
      </w:r>
      <w:proofErr w:type="spellStart"/>
      <w:r w:rsidRPr="009F47A1">
        <w:rPr>
          <w:rFonts w:hint="cs"/>
          <w:sz w:val="32"/>
          <w:szCs w:val="32"/>
          <w:rtl/>
        </w:rPr>
        <w:t>المطهر،</w:t>
      </w:r>
      <w:proofErr w:type="spellEnd"/>
      <w:r w:rsidRPr="009F47A1">
        <w:rPr>
          <w:rFonts w:hint="cs"/>
          <w:sz w:val="32"/>
          <w:szCs w:val="32"/>
          <w:rtl/>
        </w:rPr>
        <w:t xml:space="preserve"> صحيح هذه </w:t>
      </w:r>
      <w:proofErr w:type="spellStart"/>
      <w:r w:rsidRPr="009F47A1">
        <w:rPr>
          <w:rFonts w:hint="cs"/>
          <w:sz w:val="32"/>
          <w:szCs w:val="32"/>
          <w:rtl/>
        </w:rPr>
        <w:t>عناوين،</w:t>
      </w:r>
      <w:proofErr w:type="spellEnd"/>
      <w:r w:rsidRPr="009F47A1">
        <w:rPr>
          <w:rFonts w:hint="cs"/>
          <w:sz w:val="32"/>
          <w:szCs w:val="32"/>
          <w:rtl/>
        </w:rPr>
        <w:t xml:space="preserve"> لكن يا ترى هذه العناوين ما هي </w:t>
      </w:r>
      <w:proofErr w:type="spellStart"/>
      <w:r w:rsidRPr="009F47A1">
        <w:rPr>
          <w:rFonts w:hint="cs"/>
          <w:sz w:val="32"/>
          <w:szCs w:val="32"/>
          <w:rtl/>
        </w:rPr>
        <w:t>هذه؟</w:t>
      </w:r>
      <w:proofErr w:type="spellEnd"/>
      <w:r w:rsidRPr="009F47A1">
        <w:rPr>
          <w:rFonts w:hint="cs"/>
          <w:sz w:val="32"/>
          <w:szCs w:val="32"/>
          <w:rtl/>
        </w:rPr>
        <w:t xml:space="preserve"> يعني عناوين أخرى لها ذيل وقرون غير أفعال </w:t>
      </w:r>
      <w:proofErr w:type="spellStart"/>
      <w:r w:rsidRPr="009F47A1">
        <w:rPr>
          <w:rFonts w:hint="cs"/>
          <w:sz w:val="32"/>
          <w:szCs w:val="32"/>
          <w:rtl/>
        </w:rPr>
        <w:t>الصلاة؟</w:t>
      </w:r>
      <w:proofErr w:type="spellEnd"/>
      <w:r w:rsidRPr="009F47A1">
        <w:rPr>
          <w:rFonts w:hint="cs"/>
          <w:sz w:val="32"/>
          <w:szCs w:val="32"/>
          <w:rtl/>
        </w:rPr>
        <w:t xml:space="preserve"> هي نفس أفعال </w:t>
      </w:r>
      <w:proofErr w:type="spellStart"/>
      <w:r w:rsidRPr="009F47A1">
        <w:rPr>
          <w:rFonts w:hint="cs"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يا حبيبنا لما نقول الناهية عن الفحشاء والمنكر هذه نفس كلمة </w:t>
      </w:r>
      <w:proofErr w:type="spellStart"/>
      <w:r w:rsidRPr="009F47A1">
        <w:rPr>
          <w:rFonts w:hint="cs"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بعبارة </w:t>
      </w:r>
      <w:proofErr w:type="spellStart"/>
      <w:r w:rsidRPr="009F47A1">
        <w:rPr>
          <w:rFonts w:hint="cs"/>
          <w:sz w:val="32"/>
          <w:szCs w:val="32"/>
          <w:rtl/>
        </w:rPr>
        <w:t>أخرى،</w:t>
      </w:r>
      <w:proofErr w:type="spellEnd"/>
      <w:r w:rsidRPr="009F47A1">
        <w:rPr>
          <w:rFonts w:hint="cs"/>
          <w:sz w:val="32"/>
          <w:szCs w:val="32"/>
          <w:rtl/>
        </w:rPr>
        <w:t xml:space="preserve"> الصلاة كما تكون حاكية عن الأجزاء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أيضاً الناهية عن الفحشاء والمنكر تكون حاكية عن الأجزاء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وما فيه فرق بين العنوانين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الحكاية في </w:t>
      </w:r>
      <w:proofErr w:type="spellStart"/>
      <w:r w:rsidRPr="009F47A1">
        <w:rPr>
          <w:rFonts w:hint="cs"/>
          <w:sz w:val="32"/>
          <w:szCs w:val="32"/>
          <w:rtl/>
        </w:rPr>
        <w:t>البين،</w:t>
      </w:r>
      <w:proofErr w:type="spellEnd"/>
      <w:r w:rsidRPr="009F47A1">
        <w:rPr>
          <w:rFonts w:hint="cs"/>
          <w:sz w:val="32"/>
          <w:szCs w:val="32"/>
          <w:rtl/>
        </w:rPr>
        <w:t xml:space="preserve"> كل منهما حاكي عن الأجزاء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غير أن الحكاية </w:t>
      </w:r>
      <w:proofErr w:type="spellStart"/>
      <w:r w:rsidRPr="009F47A1">
        <w:rPr>
          <w:rFonts w:hint="cs"/>
          <w:sz w:val="32"/>
          <w:szCs w:val="32"/>
          <w:rtl/>
        </w:rPr>
        <w:t>نعم،</w:t>
      </w:r>
      <w:proofErr w:type="spellEnd"/>
      <w:r w:rsidRPr="009F47A1">
        <w:rPr>
          <w:rFonts w:hint="cs"/>
          <w:sz w:val="32"/>
          <w:szCs w:val="32"/>
          <w:rtl/>
        </w:rPr>
        <w:t xml:space="preserve"> بعبارات </w:t>
      </w:r>
      <w:proofErr w:type="spellStart"/>
      <w:r w:rsidRPr="009F47A1">
        <w:rPr>
          <w:rFonts w:hint="cs"/>
          <w:sz w:val="32"/>
          <w:szCs w:val="32"/>
          <w:rtl/>
        </w:rPr>
        <w:t>مختلفة،</w:t>
      </w:r>
      <w:proofErr w:type="spellEnd"/>
      <w:r w:rsidRPr="009F47A1">
        <w:rPr>
          <w:rFonts w:hint="cs"/>
          <w:sz w:val="32"/>
          <w:szCs w:val="32"/>
          <w:rtl/>
        </w:rPr>
        <w:t xml:space="preserve"> ذاك الذي يقول عباراتنا شتى وحسنك </w:t>
      </w:r>
      <w:proofErr w:type="spellStart"/>
      <w:r w:rsidRPr="009F47A1">
        <w:rPr>
          <w:rFonts w:hint="cs"/>
          <w:sz w:val="32"/>
          <w:szCs w:val="32"/>
          <w:rtl/>
        </w:rPr>
        <w:t>واحد،</w:t>
      </w:r>
      <w:proofErr w:type="spellEnd"/>
      <w:r w:rsidRPr="009F47A1">
        <w:rPr>
          <w:rFonts w:hint="cs"/>
          <w:sz w:val="32"/>
          <w:szCs w:val="32"/>
          <w:rtl/>
        </w:rPr>
        <w:t xml:space="preserve"> نفس </w:t>
      </w:r>
      <w:proofErr w:type="spellStart"/>
      <w:r w:rsidRPr="009F47A1">
        <w:rPr>
          <w:rFonts w:hint="cs"/>
          <w:sz w:val="32"/>
          <w:szCs w:val="32"/>
          <w:rtl/>
        </w:rPr>
        <w:t>الكلام،</w:t>
      </w:r>
      <w:proofErr w:type="spellEnd"/>
      <w:r w:rsidRPr="009F47A1">
        <w:rPr>
          <w:rFonts w:hint="cs"/>
          <w:sz w:val="32"/>
          <w:szCs w:val="32"/>
          <w:rtl/>
        </w:rPr>
        <w:t xml:space="preserve"> وإذا كانت الحكاية هي </w:t>
      </w:r>
      <w:proofErr w:type="spellStart"/>
      <w:r w:rsidRPr="009F47A1">
        <w:rPr>
          <w:rFonts w:hint="cs"/>
          <w:sz w:val="32"/>
          <w:szCs w:val="32"/>
          <w:rtl/>
        </w:rPr>
        <w:t>الحكاية،</w:t>
      </w:r>
      <w:proofErr w:type="spellEnd"/>
      <w:r w:rsidRPr="009F47A1">
        <w:rPr>
          <w:rFonts w:hint="cs"/>
          <w:sz w:val="32"/>
          <w:szCs w:val="32"/>
          <w:rtl/>
        </w:rPr>
        <w:t xml:space="preserve"> يعني في الحقيقة الناهية حاكية عن الذات المركبة من أجزاء </w:t>
      </w:r>
      <w:proofErr w:type="spellStart"/>
      <w:r w:rsidRPr="009F47A1">
        <w:rPr>
          <w:rFonts w:hint="cs"/>
          <w:sz w:val="32"/>
          <w:szCs w:val="32"/>
          <w:rtl/>
        </w:rPr>
        <w:t>وشرائط،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والصلاة نفسها التي عبرت عنها حاكية عن الذات المركبة من أجزاء </w:t>
      </w:r>
      <w:proofErr w:type="spellStart"/>
      <w:r w:rsidRPr="009F47A1">
        <w:rPr>
          <w:rFonts w:hint="cs"/>
          <w:sz w:val="32"/>
          <w:szCs w:val="32"/>
          <w:rtl/>
        </w:rPr>
        <w:t>وشرائط،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بعد لماذا ترتب فرقاً والحال أن الحكاية في </w:t>
      </w:r>
      <w:proofErr w:type="spellStart"/>
      <w:r w:rsidRPr="009F47A1">
        <w:rPr>
          <w:rFonts w:hint="cs"/>
          <w:sz w:val="32"/>
          <w:szCs w:val="32"/>
          <w:rtl/>
        </w:rPr>
        <w:t>العنوانين،</w:t>
      </w:r>
      <w:proofErr w:type="spellEnd"/>
      <w:r w:rsidRPr="009F47A1">
        <w:rPr>
          <w:rFonts w:hint="cs"/>
          <w:sz w:val="32"/>
          <w:szCs w:val="32"/>
          <w:rtl/>
        </w:rPr>
        <w:t xml:space="preserve"> عنوان الناهية وعنوان </w:t>
      </w:r>
      <w:proofErr w:type="spellStart"/>
      <w:r w:rsidRPr="009F47A1">
        <w:rPr>
          <w:rFonts w:hint="cs"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واحد </w:t>
      </w:r>
      <w:proofErr w:type="spellStart"/>
      <w:r w:rsidRPr="009F47A1">
        <w:rPr>
          <w:rFonts w:hint="cs"/>
          <w:sz w:val="32"/>
          <w:szCs w:val="32"/>
          <w:rtl/>
        </w:rPr>
        <w:t>فارق،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يقول:</w:t>
      </w:r>
      <w:proofErr w:type="spellEnd"/>
      <w:r w:rsidRPr="009F47A1">
        <w:rPr>
          <w:rFonts w:hint="cs"/>
          <w:sz w:val="32"/>
          <w:szCs w:val="32"/>
          <w:rtl/>
        </w:rPr>
        <w:t xml:space="preserve"> هذا إشكال على </w:t>
      </w:r>
      <w:proofErr w:type="spellStart"/>
      <w:r w:rsidRPr="009F47A1">
        <w:rPr>
          <w:rFonts w:hint="cs"/>
          <w:sz w:val="32"/>
          <w:szCs w:val="32"/>
          <w:rtl/>
        </w:rPr>
        <w:t>الماتن،</w:t>
      </w:r>
      <w:proofErr w:type="spellEnd"/>
      <w:r w:rsidRPr="009F47A1">
        <w:rPr>
          <w:rFonts w:hint="cs"/>
          <w:sz w:val="32"/>
          <w:szCs w:val="32"/>
          <w:rtl/>
        </w:rPr>
        <w:t xml:space="preserve"> وحينئذٍ إذا كان الحكاية واحدة عن أجزاء </w:t>
      </w:r>
      <w:proofErr w:type="spellStart"/>
      <w:r w:rsidRPr="009F47A1">
        <w:rPr>
          <w:rFonts w:hint="cs"/>
          <w:sz w:val="32"/>
          <w:szCs w:val="32"/>
          <w:rtl/>
        </w:rPr>
        <w:t>وشرائط،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فدائماً إذا </w:t>
      </w:r>
      <w:proofErr w:type="spellStart"/>
      <w:r w:rsidRPr="009F47A1">
        <w:rPr>
          <w:rFonts w:hint="cs"/>
          <w:sz w:val="32"/>
          <w:szCs w:val="32"/>
          <w:rtl/>
        </w:rPr>
        <w:t>شككنا،</w:t>
      </w:r>
      <w:proofErr w:type="spellEnd"/>
      <w:r w:rsidRPr="009F47A1">
        <w:rPr>
          <w:rFonts w:hint="cs"/>
          <w:sz w:val="32"/>
          <w:szCs w:val="32"/>
          <w:rtl/>
        </w:rPr>
        <w:t xml:space="preserve"> كما إذا كنا </w:t>
      </w:r>
      <w:proofErr w:type="spellStart"/>
      <w:r w:rsidRPr="009F47A1">
        <w:rPr>
          <w:rFonts w:hint="cs"/>
          <w:sz w:val="32"/>
          <w:szCs w:val="32"/>
          <w:rtl/>
        </w:rPr>
        <w:t>شككنا،</w:t>
      </w:r>
      <w:proofErr w:type="spellEnd"/>
      <w:r w:rsidRPr="009F47A1">
        <w:rPr>
          <w:rFonts w:hint="cs"/>
          <w:sz w:val="32"/>
          <w:szCs w:val="32"/>
          <w:rtl/>
        </w:rPr>
        <w:t xml:space="preserve"> الصلاة أخذ فيها </w:t>
      </w:r>
      <w:proofErr w:type="spellStart"/>
      <w:r w:rsidRPr="009F47A1">
        <w:rPr>
          <w:rFonts w:hint="cs"/>
          <w:sz w:val="32"/>
          <w:szCs w:val="32"/>
          <w:rtl/>
        </w:rPr>
        <w:t>شرط،</w:t>
      </w:r>
      <w:proofErr w:type="spellEnd"/>
      <w:r w:rsidRPr="009F47A1">
        <w:rPr>
          <w:rFonts w:hint="cs"/>
          <w:sz w:val="32"/>
          <w:szCs w:val="32"/>
          <w:rtl/>
        </w:rPr>
        <w:t xml:space="preserve"> أخذ فيها </w:t>
      </w:r>
      <w:proofErr w:type="spellStart"/>
      <w:r w:rsidRPr="009F47A1">
        <w:rPr>
          <w:rFonts w:hint="cs"/>
          <w:sz w:val="32"/>
          <w:szCs w:val="32"/>
          <w:rtl/>
        </w:rPr>
        <w:t>جزء،</w:t>
      </w:r>
      <w:proofErr w:type="spellEnd"/>
      <w:r w:rsidRPr="009F47A1">
        <w:rPr>
          <w:rFonts w:hint="cs"/>
          <w:sz w:val="32"/>
          <w:szCs w:val="32"/>
          <w:rtl/>
        </w:rPr>
        <w:t xml:space="preserve"> قلنا مجرى لأي </w:t>
      </w:r>
      <w:proofErr w:type="spellStart"/>
      <w:r w:rsidRPr="009F47A1">
        <w:rPr>
          <w:rFonts w:hint="cs"/>
          <w:sz w:val="32"/>
          <w:szCs w:val="32"/>
          <w:rtl/>
        </w:rPr>
        <w:t>شيء؟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أيضاً عنوان الناهية نفس </w:t>
      </w:r>
      <w:proofErr w:type="spellStart"/>
      <w:r w:rsidRPr="009F47A1">
        <w:rPr>
          <w:rFonts w:hint="cs"/>
          <w:sz w:val="32"/>
          <w:szCs w:val="32"/>
          <w:rtl/>
        </w:rPr>
        <w:t>الكلام،</w:t>
      </w:r>
      <w:proofErr w:type="spellEnd"/>
      <w:r w:rsidRPr="009F47A1">
        <w:rPr>
          <w:rFonts w:hint="cs"/>
          <w:sz w:val="32"/>
          <w:szCs w:val="32"/>
          <w:rtl/>
        </w:rPr>
        <w:t xml:space="preserve"> يشترط فيها تحصل </w:t>
      </w:r>
      <w:proofErr w:type="spellStart"/>
      <w:r w:rsidRPr="009F47A1">
        <w:rPr>
          <w:rFonts w:hint="cs"/>
          <w:sz w:val="32"/>
          <w:szCs w:val="32"/>
          <w:rtl/>
        </w:rPr>
        <w:t>جزء،</w:t>
      </w:r>
      <w:proofErr w:type="spellEnd"/>
      <w:r w:rsidRPr="009F47A1">
        <w:rPr>
          <w:rFonts w:hint="cs"/>
          <w:sz w:val="32"/>
          <w:szCs w:val="32"/>
          <w:rtl/>
        </w:rPr>
        <w:t xml:space="preserve"> تحقق </w:t>
      </w:r>
      <w:proofErr w:type="spellStart"/>
      <w:r w:rsidRPr="009F47A1">
        <w:rPr>
          <w:rFonts w:hint="cs"/>
          <w:sz w:val="32"/>
          <w:szCs w:val="32"/>
          <w:rtl/>
        </w:rPr>
        <w:t>شرط،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كذا،</w:t>
      </w:r>
      <w:proofErr w:type="spellEnd"/>
      <w:r w:rsidRPr="009F47A1">
        <w:rPr>
          <w:rFonts w:hint="cs"/>
          <w:sz w:val="32"/>
          <w:szCs w:val="32"/>
          <w:rtl/>
        </w:rPr>
        <w:t xml:space="preserve"> نقول </w:t>
      </w:r>
      <w:proofErr w:type="spellStart"/>
      <w:r w:rsidRPr="009F47A1">
        <w:rPr>
          <w:rFonts w:hint="cs"/>
          <w:sz w:val="32"/>
          <w:szCs w:val="32"/>
          <w:rtl/>
        </w:rPr>
        <w:t>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لأنه من دوران الأمر بين الأقل والأكثر </w:t>
      </w:r>
      <w:proofErr w:type="spellStart"/>
      <w:r w:rsidRPr="009F47A1">
        <w:rPr>
          <w:rFonts w:hint="cs"/>
          <w:sz w:val="32"/>
          <w:szCs w:val="32"/>
          <w:rtl/>
        </w:rPr>
        <w:t>الارتباطيين،</w:t>
      </w:r>
      <w:proofErr w:type="spellEnd"/>
      <w:r w:rsidRPr="009F47A1">
        <w:rPr>
          <w:rFonts w:hint="cs"/>
          <w:sz w:val="32"/>
          <w:szCs w:val="32"/>
          <w:rtl/>
        </w:rPr>
        <w:t xml:space="preserve"> الإشكال الذي هو في ال</w:t>
      </w:r>
      <w:r w:rsidR="000D6718" w:rsidRPr="009F47A1">
        <w:rPr>
          <w:rFonts w:hint="cs"/>
          <w:sz w:val="32"/>
          <w:szCs w:val="32"/>
          <w:rtl/>
        </w:rPr>
        <w:t xml:space="preserve">حقيقة دفاع عن </w:t>
      </w:r>
      <w:proofErr w:type="spellStart"/>
      <w:r w:rsidR="000D6718" w:rsidRPr="009F47A1">
        <w:rPr>
          <w:rFonts w:hint="cs"/>
          <w:sz w:val="32"/>
          <w:szCs w:val="32"/>
          <w:rtl/>
        </w:rPr>
        <w:t>من؟</w:t>
      </w:r>
      <w:proofErr w:type="spellEnd"/>
      <w:r w:rsidR="000D6718" w:rsidRPr="009F47A1">
        <w:rPr>
          <w:rFonts w:hint="cs"/>
          <w:sz w:val="32"/>
          <w:szCs w:val="32"/>
          <w:rtl/>
        </w:rPr>
        <w:t xml:space="preserve"> عن </w:t>
      </w:r>
      <w:proofErr w:type="spellStart"/>
      <w:r w:rsidR="000D6718" w:rsidRPr="009F47A1">
        <w:rPr>
          <w:rFonts w:hint="cs"/>
          <w:sz w:val="32"/>
          <w:szCs w:val="32"/>
          <w:rtl/>
        </w:rPr>
        <w:t>الآخوند</w:t>
      </w:r>
      <w:proofErr w:type="spellEnd"/>
      <w:r w:rsidR="000D6718" w:rsidRPr="009F47A1">
        <w:rPr>
          <w:rFonts w:hint="cs"/>
          <w:sz w:val="32"/>
          <w:szCs w:val="32"/>
          <w:rtl/>
        </w:rPr>
        <w:t>...</w:t>
      </w:r>
    </w:p>
    <w:p w:rsidR="000D6718" w:rsidRPr="009F47A1" w:rsidRDefault="000D6718" w:rsidP="0038535C">
      <w:pPr>
        <w:jc w:val="both"/>
        <w:rPr>
          <w:rFonts w:hint="cs"/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بعبارة </w:t>
      </w:r>
      <w:proofErr w:type="spellStart"/>
      <w:r w:rsidRPr="009F47A1">
        <w:rPr>
          <w:rFonts w:hint="cs"/>
          <w:sz w:val="32"/>
          <w:szCs w:val="32"/>
          <w:rtl/>
        </w:rPr>
        <w:t>أخرى،</w:t>
      </w:r>
      <w:proofErr w:type="spellEnd"/>
      <w:r w:rsidRPr="009F47A1">
        <w:rPr>
          <w:rFonts w:hint="cs"/>
          <w:sz w:val="32"/>
          <w:szCs w:val="32"/>
          <w:rtl/>
        </w:rPr>
        <w:t xml:space="preserve"> بيان </w:t>
      </w:r>
      <w:proofErr w:type="spellStart"/>
      <w:r w:rsidRPr="009F47A1">
        <w:rPr>
          <w:rFonts w:hint="cs"/>
          <w:sz w:val="32"/>
          <w:szCs w:val="32"/>
          <w:rtl/>
        </w:rPr>
        <w:t>ثانٍ،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يقول:</w:t>
      </w:r>
      <w:proofErr w:type="spellEnd"/>
      <w:r w:rsidRPr="009F47A1">
        <w:rPr>
          <w:rFonts w:hint="cs"/>
          <w:sz w:val="32"/>
          <w:szCs w:val="32"/>
          <w:rtl/>
        </w:rPr>
        <w:t xml:space="preserve"> كما أن عنوان الصلاة واضح </w:t>
      </w:r>
      <w:proofErr w:type="spellStart"/>
      <w:r w:rsidRPr="009F47A1">
        <w:rPr>
          <w:rFonts w:hint="cs"/>
          <w:sz w:val="32"/>
          <w:szCs w:val="32"/>
          <w:rtl/>
        </w:rPr>
        <w:t>المعالم،</w:t>
      </w:r>
      <w:proofErr w:type="spellEnd"/>
      <w:r w:rsidRPr="009F47A1">
        <w:rPr>
          <w:rFonts w:hint="cs"/>
          <w:sz w:val="32"/>
          <w:szCs w:val="32"/>
          <w:rtl/>
        </w:rPr>
        <w:t xml:space="preserve"> بين في </w:t>
      </w:r>
      <w:proofErr w:type="spellStart"/>
      <w:r w:rsidRPr="009F47A1">
        <w:rPr>
          <w:rFonts w:hint="cs"/>
          <w:sz w:val="32"/>
          <w:szCs w:val="32"/>
          <w:rtl/>
        </w:rPr>
        <w:t>نفسه،</w:t>
      </w:r>
      <w:proofErr w:type="spellEnd"/>
      <w:r w:rsidRPr="009F47A1">
        <w:rPr>
          <w:rFonts w:hint="cs"/>
          <w:sz w:val="32"/>
          <w:szCs w:val="32"/>
          <w:rtl/>
        </w:rPr>
        <w:t xml:space="preserve"> فعنوان الناهية أيضاً واضح وبين في </w:t>
      </w:r>
      <w:proofErr w:type="spellStart"/>
      <w:r w:rsidRPr="009F47A1">
        <w:rPr>
          <w:rFonts w:hint="cs"/>
          <w:sz w:val="32"/>
          <w:szCs w:val="32"/>
          <w:rtl/>
        </w:rPr>
        <w:t>نفسه،</w:t>
      </w:r>
      <w:proofErr w:type="spellEnd"/>
      <w:r w:rsidRPr="009F47A1">
        <w:rPr>
          <w:rFonts w:hint="cs"/>
          <w:sz w:val="32"/>
          <w:szCs w:val="32"/>
          <w:rtl/>
        </w:rPr>
        <w:t xml:space="preserve"> ولولا الأجزاء والشرائط لما قلنا </w:t>
      </w:r>
      <w:proofErr w:type="spellStart"/>
      <w:r w:rsidRPr="009F47A1">
        <w:rPr>
          <w:rFonts w:hint="cs"/>
          <w:sz w:val="32"/>
          <w:szCs w:val="32"/>
          <w:rtl/>
        </w:rPr>
        <w:t>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وأيضاً هذه الناهية لا يصدق إلا على هذه الأجزاء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فكيف مرة تخلي الباء تجر ومرة لا </w:t>
      </w:r>
      <w:proofErr w:type="spellStart"/>
      <w:r w:rsidRPr="009F47A1">
        <w:rPr>
          <w:rFonts w:hint="cs"/>
          <w:sz w:val="32"/>
          <w:szCs w:val="32"/>
          <w:rtl/>
        </w:rPr>
        <w:t>تجر؟</w:t>
      </w:r>
      <w:proofErr w:type="spellEnd"/>
      <w:r w:rsidRPr="009F47A1">
        <w:rPr>
          <w:rFonts w:hint="cs"/>
          <w:sz w:val="32"/>
          <w:szCs w:val="32"/>
          <w:rtl/>
        </w:rPr>
        <w:t xml:space="preserve"> وكلاهما من وادٍ </w:t>
      </w:r>
      <w:proofErr w:type="spellStart"/>
      <w:r w:rsidRPr="009F47A1">
        <w:rPr>
          <w:rFonts w:hint="cs"/>
          <w:sz w:val="32"/>
          <w:szCs w:val="32"/>
          <w:rtl/>
        </w:rPr>
        <w:t>واحد؟</w:t>
      </w:r>
      <w:proofErr w:type="spellEnd"/>
      <w:r w:rsidRPr="009F47A1">
        <w:rPr>
          <w:rFonts w:hint="cs"/>
          <w:sz w:val="32"/>
          <w:szCs w:val="32"/>
          <w:rtl/>
        </w:rPr>
        <w:t xml:space="preserve"> عرفنا الإشكال الذي هو في الحقيقة إشكال على </w:t>
      </w:r>
      <w:proofErr w:type="spellStart"/>
      <w:r w:rsidRPr="009F47A1">
        <w:rPr>
          <w:rFonts w:hint="cs"/>
          <w:sz w:val="32"/>
          <w:szCs w:val="32"/>
          <w:rtl/>
        </w:rPr>
        <w:t>الماتن،</w:t>
      </w:r>
      <w:proofErr w:type="spellEnd"/>
      <w:r w:rsidRPr="009F47A1">
        <w:rPr>
          <w:rFonts w:hint="cs"/>
          <w:sz w:val="32"/>
          <w:szCs w:val="32"/>
          <w:rtl/>
        </w:rPr>
        <w:t xml:space="preserve"> على </w:t>
      </w:r>
      <w:proofErr w:type="spellStart"/>
      <w:r w:rsidRPr="009F47A1">
        <w:rPr>
          <w:rFonts w:hint="cs"/>
          <w:sz w:val="32"/>
          <w:szCs w:val="32"/>
          <w:rtl/>
        </w:rPr>
        <w:t>المحكم،</w:t>
      </w:r>
      <w:proofErr w:type="spellEnd"/>
      <w:r w:rsidRPr="009F47A1">
        <w:rPr>
          <w:rFonts w:hint="cs"/>
          <w:sz w:val="32"/>
          <w:szCs w:val="32"/>
          <w:rtl/>
        </w:rPr>
        <w:t xml:space="preserve"> ودفاعاً عن </w:t>
      </w:r>
      <w:proofErr w:type="spellStart"/>
      <w:r w:rsidRPr="009F47A1">
        <w:rPr>
          <w:rFonts w:hint="cs"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z w:val="32"/>
          <w:szCs w:val="32"/>
          <w:rtl/>
        </w:rPr>
        <w:t>...</w:t>
      </w:r>
    </w:p>
    <w:p w:rsidR="000D6718" w:rsidRPr="009F47A1" w:rsidRDefault="000D6718" w:rsidP="0038535C">
      <w:pPr>
        <w:jc w:val="both"/>
        <w:rPr>
          <w:rFonts w:hint="cs"/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يقول </w:t>
      </w:r>
      <w:proofErr w:type="spellStart"/>
      <w:r w:rsidRPr="009F47A1">
        <w:rPr>
          <w:rFonts w:hint="cs"/>
          <w:sz w:val="32"/>
          <w:szCs w:val="32"/>
          <w:rtl/>
        </w:rPr>
        <w:t>الماتن</w:t>
      </w:r>
      <w:proofErr w:type="spellEnd"/>
      <w:r w:rsidRPr="009F47A1">
        <w:rPr>
          <w:rFonts w:hint="cs"/>
          <w:sz w:val="32"/>
          <w:szCs w:val="32"/>
          <w:rtl/>
        </w:rPr>
        <w:t xml:space="preserve">: ليت </w:t>
      </w:r>
      <w:proofErr w:type="spellStart"/>
      <w:r w:rsidRPr="009F47A1">
        <w:rPr>
          <w:rFonts w:hint="cs"/>
          <w:sz w:val="32"/>
          <w:szCs w:val="32"/>
          <w:rtl/>
        </w:rPr>
        <w:t>شعري،</w:t>
      </w:r>
      <w:proofErr w:type="spellEnd"/>
      <w:r w:rsidRPr="009F47A1">
        <w:rPr>
          <w:rFonts w:hint="cs"/>
          <w:sz w:val="32"/>
          <w:szCs w:val="32"/>
          <w:rtl/>
        </w:rPr>
        <w:t xml:space="preserve"> هذا الكلام لا يقال </w:t>
      </w:r>
      <w:proofErr w:type="spellStart"/>
      <w:r w:rsidRPr="009F47A1">
        <w:rPr>
          <w:rFonts w:hint="cs"/>
          <w:sz w:val="32"/>
          <w:szCs w:val="32"/>
          <w:rtl/>
        </w:rPr>
        <w:t>ههنا،</w:t>
      </w:r>
      <w:proofErr w:type="spellEnd"/>
      <w:r w:rsidRPr="009F47A1">
        <w:rPr>
          <w:rFonts w:hint="cs"/>
          <w:sz w:val="32"/>
          <w:szCs w:val="32"/>
          <w:rtl/>
        </w:rPr>
        <w:t xml:space="preserve"> لوجود فرق </w:t>
      </w:r>
      <w:proofErr w:type="spellStart"/>
      <w:r w:rsidRPr="009F47A1">
        <w:rPr>
          <w:rFonts w:hint="cs"/>
          <w:sz w:val="32"/>
          <w:szCs w:val="32"/>
          <w:rtl/>
        </w:rPr>
        <w:t>حيثي،</w:t>
      </w:r>
      <w:proofErr w:type="spellEnd"/>
      <w:r w:rsidRPr="009F47A1">
        <w:rPr>
          <w:rFonts w:hint="cs"/>
          <w:sz w:val="32"/>
          <w:szCs w:val="32"/>
          <w:rtl/>
        </w:rPr>
        <w:t xml:space="preserve"> نحن لا ننظر إلى مجرد الحكاية عن الأجزاء والشرائط </w:t>
      </w:r>
      <w:proofErr w:type="spellStart"/>
      <w:r w:rsidRPr="009F47A1">
        <w:rPr>
          <w:rFonts w:hint="cs"/>
          <w:sz w:val="32"/>
          <w:szCs w:val="32"/>
          <w:rtl/>
        </w:rPr>
        <w:t>للعنوانين،</w:t>
      </w:r>
      <w:proofErr w:type="spellEnd"/>
      <w:r w:rsidRPr="009F47A1">
        <w:rPr>
          <w:rFonts w:hint="cs"/>
          <w:sz w:val="32"/>
          <w:szCs w:val="32"/>
          <w:rtl/>
        </w:rPr>
        <w:t xml:space="preserve"> عنوان الصلاة وعنوان </w:t>
      </w:r>
      <w:proofErr w:type="spellStart"/>
      <w:r w:rsidRPr="009F47A1">
        <w:rPr>
          <w:rFonts w:hint="cs"/>
          <w:sz w:val="32"/>
          <w:szCs w:val="32"/>
          <w:rtl/>
        </w:rPr>
        <w:t>الناهية،</w:t>
      </w:r>
      <w:proofErr w:type="spellEnd"/>
      <w:r w:rsidRPr="009F47A1">
        <w:rPr>
          <w:rFonts w:hint="cs"/>
          <w:sz w:val="32"/>
          <w:szCs w:val="32"/>
          <w:rtl/>
        </w:rPr>
        <w:t xml:space="preserve"> بين الأمرين فارق في </w:t>
      </w:r>
      <w:proofErr w:type="spellStart"/>
      <w:r w:rsidRPr="009F47A1">
        <w:rPr>
          <w:rFonts w:hint="cs"/>
          <w:sz w:val="32"/>
          <w:szCs w:val="32"/>
          <w:rtl/>
        </w:rPr>
        <w:t>البين،</w:t>
      </w:r>
      <w:proofErr w:type="spellEnd"/>
      <w:r w:rsidRPr="009F47A1">
        <w:rPr>
          <w:rFonts w:hint="cs"/>
          <w:sz w:val="32"/>
          <w:szCs w:val="32"/>
          <w:rtl/>
        </w:rPr>
        <w:t xml:space="preserve"> كيف </w:t>
      </w:r>
      <w:proofErr w:type="spellStart"/>
      <w:r w:rsidRPr="009F47A1">
        <w:rPr>
          <w:rFonts w:hint="cs"/>
          <w:sz w:val="32"/>
          <w:szCs w:val="32"/>
          <w:rtl/>
        </w:rPr>
        <w:t>الفارق؟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يقول: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شوف،</w:t>
      </w:r>
      <w:proofErr w:type="spellEnd"/>
      <w:r w:rsidRPr="009F47A1">
        <w:rPr>
          <w:rFonts w:hint="cs"/>
          <w:sz w:val="32"/>
          <w:szCs w:val="32"/>
          <w:rtl/>
        </w:rPr>
        <w:t xml:space="preserve"> صحيح أن عنوان الصلاة </w:t>
      </w:r>
      <w:r w:rsidRPr="009F47A1">
        <w:rPr>
          <w:rFonts w:hint="cs"/>
          <w:sz w:val="32"/>
          <w:szCs w:val="32"/>
          <w:rtl/>
        </w:rPr>
        <w:lastRenderedPageBreak/>
        <w:t xml:space="preserve">واضح </w:t>
      </w:r>
      <w:proofErr w:type="spellStart"/>
      <w:r w:rsidRPr="009F47A1">
        <w:rPr>
          <w:rFonts w:hint="cs"/>
          <w:sz w:val="32"/>
          <w:szCs w:val="32"/>
          <w:rtl/>
        </w:rPr>
        <w:t>المعالم،</w:t>
      </w:r>
      <w:proofErr w:type="spellEnd"/>
      <w:r w:rsidRPr="009F47A1">
        <w:rPr>
          <w:rFonts w:hint="cs"/>
          <w:sz w:val="32"/>
          <w:szCs w:val="32"/>
          <w:rtl/>
        </w:rPr>
        <w:t xml:space="preserve"> وعنوان الناهية معالمه </w:t>
      </w:r>
      <w:proofErr w:type="spellStart"/>
      <w:r w:rsidRPr="009F47A1">
        <w:rPr>
          <w:rFonts w:hint="cs"/>
          <w:sz w:val="32"/>
          <w:szCs w:val="32"/>
          <w:rtl/>
        </w:rPr>
        <w:t>واضحة،</w:t>
      </w:r>
      <w:proofErr w:type="spellEnd"/>
      <w:r w:rsidRPr="009F47A1">
        <w:rPr>
          <w:rFonts w:hint="cs"/>
          <w:sz w:val="32"/>
          <w:szCs w:val="32"/>
          <w:rtl/>
        </w:rPr>
        <w:t xml:space="preserve"> ما فيه فرق بين الأمرين إذا تلاحظ </w:t>
      </w:r>
      <w:proofErr w:type="spellStart"/>
      <w:r w:rsidRPr="009F47A1">
        <w:rPr>
          <w:rFonts w:hint="cs"/>
          <w:sz w:val="32"/>
          <w:szCs w:val="32"/>
          <w:rtl/>
        </w:rPr>
        <w:t>هذا،</w:t>
      </w:r>
      <w:proofErr w:type="spellEnd"/>
      <w:r w:rsidRPr="009F47A1">
        <w:rPr>
          <w:rFonts w:hint="cs"/>
          <w:sz w:val="32"/>
          <w:szCs w:val="32"/>
          <w:rtl/>
        </w:rPr>
        <w:t xml:space="preserve"> لكن نحن قلنا بوجود حيثية فارقة بين </w:t>
      </w:r>
      <w:proofErr w:type="spellStart"/>
      <w:r w:rsidRPr="009F47A1">
        <w:rPr>
          <w:rFonts w:hint="cs"/>
          <w:sz w:val="32"/>
          <w:szCs w:val="32"/>
          <w:rtl/>
        </w:rPr>
        <w:t>الأمرين،</w:t>
      </w:r>
      <w:proofErr w:type="spellEnd"/>
      <w:r w:rsidRPr="009F47A1">
        <w:rPr>
          <w:rFonts w:hint="cs"/>
          <w:sz w:val="32"/>
          <w:szCs w:val="32"/>
          <w:rtl/>
        </w:rPr>
        <w:t xml:space="preserve"> وهذه الحيثية لابد أن ننظر إليها نظرة ميكروسكوبية إذا صح </w:t>
      </w:r>
      <w:proofErr w:type="spellStart"/>
      <w:r w:rsidRPr="009F47A1">
        <w:rPr>
          <w:rFonts w:hint="cs"/>
          <w:sz w:val="32"/>
          <w:szCs w:val="32"/>
          <w:rtl/>
        </w:rPr>
        <w:t>التعبير،</w:t>
      </w:r>
      <w:proofErr w:type="spellEnd"/>
      <w:r w:rsidRPr="009F47A1">
        <w:rPr>
          <w:rFonts w:hint="cs"/>
          <w:sz w:val="32"/>
          <w:szCs w:val="32"/>
          <w:rtl/>
        </w:rPr>
        <w:t xml:space="preserve"> كيف؟</w:t>
      </w:r>
    </w:p>
    <w:p w:rsidR="000D6718" w:rsidRPr="009F47A1" w:rsidRDefault="000D6718" w:rsidP="0038535C">
      <w:pPr>
        <w:jc w:val="both"/>
        <w:rPr>
          <w:rFonts w:hint="cs"/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 xml:space="preserve">لأن هذه </w:t>
      </w:r>
      <w:proofErr w:type="spellStart"/>
      <w:r w:rsidRPr="009F47A1">
        <w:rPr>
          <w:rFonts w:hint="cs"/>
          <w:sz w:val="32"/>
          <w:szCs w:val="32"/>
          <w:rtl/>
        </w:rPr>
        <w:t>الحيثة</w:t>
      </w:r>
      <w:proofErr w:type="spellEnd"/>
      <w:r w:rsidRPr="009F47A1">
        <w:rPr>
          <w:rFonts w:hint="cs"/>
          <w:sz w:val="32"/>
          <w:szCs w:val="32"/>
          <w:rtl/>
        </w:rPr>
        <w:t xml:space="preserve"> ليست بمجرد الحكاية عن الذات </w:t>
      </w:r>
      <w:proofErr w:type="spellStart"/>
      <w:r w:rsidRPr="009F47A1">
        <w:rPr>
          <w:rFonts w:hint="cs"/>
          <w:sz w:val="32"/>
          <w:szCs w:val="32"/>
          <w:rtl/>
        </w:rPr>
        <w:t>المبهمة،</w:t>
      </w:r>
      <w:proofErr w:type="spellEnd"/>
      <w:r w:rsidRPr="009F47A1">
        <w:rPr>
          <w:rFonts w:hint="cs"/>
          <w:sz w:val="32"/>
          <w:szCs w:val="32"/>
          <w:rtl/>
        </w:rPr>
        <w:t xml:space="preserve"> بل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ترتب أثر على </w:t>
      </w:r>
      <w:proofErr w:type="spellStart"/>
      <w:r w:rsidRPr="009F47A1">
        <w:rPr>
          <w:rFonts w:hint="cs"/>
          <w:sz w:val="32"/>
          <w:szCs w:val="32"/>
          <w:rtl/>
        </w:rPr>
        <w:t>الذات،</w:t>
      </w:r>
      <w:proofErr w:type="spellEnd"/>
      <w:r w:rsidRPr="009F47A1">
        <w:rPr>
          <w:rFonts w:hint="cs"/>
          <w:sz w:val="32"/>
          <w:szCs w:val="32"/>
          <w:rtl/>
        </w:rPr>
        <w:t xml:space="preserve"> وهذا الأثر أثر </w:t>
      </w:r>
      <w:proofErr w:type="spellStart"/>
      <w:r w:rsidRPr="009F47A1">
        <w:rPr>
          <w:rFonts w:hint="cs"/>
          <w:sz w:val="32"/>
          <w:szCs w:val="32"/>
          <w:rtl/>
        </w:rPr>
        <w:t>خارجي،</w:t>
      </w:r>
      <w:proofErr w:type="spellEnd"/>
      <w:r w:rsidRPr="009F47A1">
        <w:rPr>
          <w:rFonts w:hint="cs"/>
          <w:sz w:val="32"/>
          <w:szCs w:val="32"/>
          <w:rtl/>
        </w:rPr>
        <w:t xml:space="preserve"> فلا يضر كون كل من العنوانين حاكٍ عن الذات بنحو </w:t>
      </w:r>
      <w:proofErr w:type="spellStart"/>
      <w:r w:rsidRPr="009F47A1">
        <w:rPr>
          <w:rFonts w:hint="cs"/>
          <w:sz w:val="32"/>
          <w:szCs w:val="32"/>
          <w:rtl/>
        </w:rPr>
        <w:t>ما،</w:t>
      </w:r>
      <w:proofErr w:type="spellEnd"/>
      <w:r w:rsidRPr="009F47A1">
        <w:rPr>
          <w:rFonts w:hint="cs"/>
          <w:sz w:val="32"/>
          <w:szCs w:val="32"/>
          <w:rtl/>
        </w:rPr>
        <w:t xml:space="preserve"> وعدم وجود فارق في حكاية العنوانين عن </w:t>
      </w:r>
      <w:proofErr w:type="spellStart"/>
      <w:r w:rsidRPr="009F47A1">
        <w:rPr>
          <w:rFonts w:hint="cs"/>
          <w:sz w:val="32"/>
          <w:szCs w:val="32"/>
          <w:rtl/>
        </w:rPr>
        <w:t>الذات،</w:t>
      </w:r>
      <w:proofErr w:type="spellEnd"/>
      <w:r w:rsidRPr="009F47A1">
        <w:rPr>
          <w:rFonts w:hint="cs"/>
          <w:sz w:val="32"/>
          <w:szCs w:val="32"/>
          <w:rtl/>
        </w:rPr>
        <w:t xml:space="preserve"> باعتبار أن كلاً من العنوانين يحكي عن نفس الأجزاء </w:t>
      </w:r>
      <w:proofErr w:type="spellStart"/>
      <w:r w:rsidRPr="009F47A1">
        <w:rPr>
          <w:rFonts w:hint="cs"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لكن الفارق هو بهذه الحيثية التي أشرنا </w:t>
      </w:r>
      <w:proofErr w:type="spellStart"/>
      <w:r w:rsidRPr="009F47A1">
        <w:rPr>
          <w:rFonts w:hint="cs"/>
          <w:sz w:val="32"/>
          <w:szCs w:val="32"/>
          <w:rtl/>
        </w:rPr>
        <w:t>إليها،</w:t>
      </w:r>
      <w:proofErr w:type="spellEnd"/>
      <w:r w:rsidRPr="009F47A1">
        <w:rPr>
          <w:rFonts w:hint="cs"/>
          <w:sz w:val="32"/>
          <w:szCs w:val="32"/>
          <w:rtl/>
        </w:rPr>
        <w:t xml:space="preserve"> وهي أنه توجد </w:t>
      </w:r>
      <w:proofErr w:type="spellStart"/>
      <w:r w:rsidRPr="009F47A1">
        <w:rPr>
          <w:rFonts w:hint="cs"/>
          <w:sz w:val="32"/>
          <w:szCs w:val="32"/>
          <w:rtl/>
        </w:rPr>
        <w:t>إكمالة،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تتمة,</w:t>
      </w:r>
      <w:proofErr w:type="spellEnd"/>
      <w:r w:rsidRPr="009F47A1">
        <w:rPr>
          <w:rFonts w:hint="cs"/>
          <w:sz w:val="32"/>
          <w:szCs w:val="32"/>
          <w:rtl/>
        </w:rPr>
        <w:t xml:space="preserve"> زيادة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z w:val="32"/>
          <w:szCs w:val="32"/>
          <w:rtl/>
        </w:rPr>
        <w:t xml:space="preserve"> هذه التتمة الخارجية إذا لم تتوافر في </w:t>
      </w:r>
      <w:proofErr w:type="spellStart"/>
      <w:r w:rsidRPr="009F47A1">
        <w:rPr>
          <w:rFonts w:hint="cs"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z w:val="32"/>
          <w:szCs w:val="32"/>
          <w:rtl/>
        </w:rPr>
        <w:t xml:space="preserve"> صدق العنوان </w:t>
      </w:r>
      <w:proofErr w:type="spellStart"/>
      <w:r w:rsidRPr="009F47A1">
        <w:rPr>
          <w:rFonts w:hint="cs"/>
          <w:sz w:val="32"/>
          <w:szCs w:val="32"/>
          <w:rtl/>
        </w:rPr>
        <w:t>الأول،</w:t>
      </w:r>
      <w:proofErr w:type="spellEnd"/>
      <w:r w:rsidRPr="009F47A1">
        <w:rPr>
          <w:rFonts w:hint="cs"/>
          <w:sz w:val="32"/>
          <w:szCs w:val="32"/>
          <w:rtl/>
        </w:rPr>
        <w:t xml:space="preserve"> الذي هو </w:t>
      </w:r>
      <w:proofErr w:type="spellStart"/>
      <w:r w:rsidRPr="009F47A1">
        <w:rPr>
          <w:rFonts w:hint="cs"/>
          <w:sz w:val="32"/>
          <w:szCs w:val="32"/>
          <w:rtl/>
        </w:rPr>
        <w:t>صلاة،</w:t>
      </w:r>
      <w:proofErr w:type="spellEnd"/>
      <w:r w:rsidRPr="009F47A1">
        <w:rPr>
          <w:rFonts w:hint="cs"/>
          <w:sz w:val="32"/>
          <w:szCs w:val="32"/>
          <w:rtl/>
        </w:rPr>
        <w:t xml:space="preserve"> لأنها </w:t>
      </w:r>
      <w:proofErr w:type="spellStart"/>
      <w:r w:rsidRPr="009F47A1">
        <w:rPr>
          <w:rFonts w:hint="cs"/>
          <w:sz w:val="32"/>
          <w:szCs w:val="32"/>
          <w:rtl/>
        </w:rPr>
        <w:t>أفعال،</w:t>
      </w:r>
      <w:proofErr w:type="spellEnd"/>
      <w:r w:rsidRPr="009F47A1">
        <w:rPr>
          <w:rFonts w:hint="cs"/>
          <w:sz w:val="32"/>
          <w:szCs w:val="32"/>
          <w:rtl/>
        </w:rPr>
        <w:t xml:space="preserve"> أجزاء </w:t>
      </w:r>
      <w:proofErr w:type="spellStart"/>
      <w:r w:rsidRPr="009F47A1">
        <w:rPr>
          <w:rFonts w:hint="cs"/>
          <w:sz w:val="32"/>
          <w:szCs w:val="32"/>
          <w:rtl/>
        </w:rPr>
        <w:t>وشرائط،</w:t>
      </w:r>
      <w:proofErr w:type="spellEnd"/>
      <w:r w:rsidRPr="009F47A1">
        <w:rPr>
          <w:rFonts w:hint="cs"/>
          <w:sz w:val="32"/>
          <w:szCs w:val="32"/>
          <w:rtl/>
        </w:rPr>
        <w:t xml:space="preserve"> بينما انخرم صدق العنوان </w:t>
      </w:r>
      <w:proofErr w:type="spellStart"/>
      <w:r w:rsidRPr="009F47A1">
        <w:rPr>
          <w:rFonts w:hint="cs"/>
          <w:sz w:val="32"/>
          <w:szCs w:val="32"/>
          <w:rtl/>
        </w:rPr>
        <w:t>الثاني،</w:t>
      </w:r>
      <w:proofErr w:type="spellEnd"/>
      <w:r w:rsidRPr="009F47A1">
        <w:rPr>
          <w:rFonts w:hint="cs"/>
          <w:sz w:val="32"/>
          <w:szCs w:val="32"/>
          <w:rtl/>
        </w:rPr>
        <w:t xml:space="preserve"> فما يضر </w:t>
      </w:r>
      <w:proofErr w:type="spellStart"/>
      <w:r w:rsidRPr="009F47A1">
        <w:rPr>
          <w:rFonts w:hint="cs"/>
          <w:sz w:val="32"/>
          <w:szCs w:val="32"/>
          <w:rtl/>
        </w:rPr>
        <w:t>عندنا،</w:t>
      </w:r>
      <w:proofErr w:type="spellEnd"/>
      <w:r w:rsidRPr="009F47A1">
        <w:rPr>
          <w:rFonts w:hint="cs"/>
          <w:sz w:val="32"/>
          <w:szCs w:val="32"/>
          <w:rtl/>
        </w:rPr>
        <w:t xml:space="preserve"> لابد أن نلحظ </w:t>
      </w:r>
      <w:proofErr w:type="spellStart"/>
      <w:r w:rsidRPr="009F47A1">
        <w:rPr>
          <w:rFonts w:hint="cs"/>
          <w:sz w:val="32"/>
          <w:szCs w:val="32"/>
          <w:rtl/>
        </w:rPr>
        <w:t>هذا،</w:t>
      </w:r>
      <w:proofErr w:type="spellEnd"/>
      <w:r w:rsidRPr="009F47A1">
        <w:rPr>
          <w:rFonts w:hint="cs"/>
          <w:sz w:val="32"/>
          <w:szCs w:val="32"/>
          <w:rtl/>
        </w:rPr>
        <w:t xml:space="preserve"> ولذلك كان المقام مفترقاً بين الحكايتين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ترتب الأثر الخارجي في </w:t>
      </w:r>
      <w:proofErr w:type="spellStart"/>
      <w:r w:rsidRPr="009F47A1">
        <w:rPr>
          <w:rFonts w:hint="cs"/>
          <w:sz w:val="32"/>
          <w:szCs w:val="32"/>
          <w:rtl/>
        </w:rPr>
        <w:t>البين،</w:t>
      </w:r>
      <w:proofErr w:type="spellEnd"/>
      <w:r w:rsidRPr="009F47A1">
        <w:rPr>
          <w:rFonts w:hint="cs"/>
          <w:sz w:val="32"/>
          <w:szCs w:val="32"/>
          <w:rtl/>
        </w:rPr>
        <w:t xml:space="preserve"> واضحة لنا </w:t>
      </w:r>
      <w:proofErr w:type="spellStart"/>
      <w:r w:rsidRPr="009F47A1">
        <w:rPr>
          <w:rFonts w:hint="cs"/>
          <w:sz w:val="32"/>
          <w:szCs w:val="32"/>
          <w:rtl/>
        </w:rPr>
        <w:t>الفكرة،</w:t>
      </w:r>
      <w:proofErr w:type="spellEnd"/>
      <w:r w:rsidRPr="009F47A1">
        <w:rPr>
          <w:rFonts w:hint="cs"/>
          <w:sz w:val="32"/>
          <w:szCs w:val="32"/>
          <w:rtl/>
        </w:rPr>
        <w:t xml:space="preserve"> أو دفاع المحكم عن رأي....</w:t>
      </w:r>
    </w:p>
    <w:p w:rsidR="000D6718" w:rsidRPr="009F47A1" w:rsidRDefault="000D6718" w:rsidP="0038535C">
      <w:pPr>
        <w:jc w:val="both"/>
        <w:rPr>
          <w:rFonts w:hint="cs"/>
          <w:sz w:val="32"/>
          <w:szCs w:val="32"/>
          <w:rtl/>
        </w:rPr>
      </w:pPr>
      <w:r w:rsidRPr="009F47A1">
        <w:rPr>
          <w:rFonts w:hint="cs"/>
          <w:sz w:val="32"/>
          <w:szCs w:val="32"/>
          <w:rtl/>
        </w:rPr>
        <w:t>أوضح زيادة؟</w:t>
      </w:r>
    </w:p>
    <w:p w:rsidR="000D6718" w:rsidRPr="009F47A1" w:rsidRDefault="000D6718" w:rsidP="0038535C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z w:val="32"/>
          <w:szCs w:val="32"/>
          <w:rtl/>
        </w:rPr>
        <w:t>يقول:</w:t>
      </w:r>
      <w:proofErr w:type="spellEnd"/>
      <w:r w:rsidRPr="009F47A1">
        <w:rPr>
          <w:rFonts w:hint="cs"/>
          <w:sz w:val="32"/>
          <w:szCs w:val="32"/>
          <w:rtl/>
        </w:rPr>
        <w:t xml:space="preserve"> الصلاة تحكي عن الأفعال </w:t>
      </w:r>
      <w:proofErr w:type="spellStart"/>
      <w:r w:rsidRPr="009F47A1">
        <w:rPr>
          <w:rFonts w:hint="cs"/>
          <w:sz w:val="32"/>
          <w:szCs w:val="32"/>
          <w:rtl/>
        </w:rPr>
        <w:t>الخارجية،</w:t>
      </w:r>
      <w:proofErr w:type="spellEnd"/>
      <w:r w:rsidRPr="009F47A1">
        <w:rPr>
          <w:rFonts w:hint="cs"/>
          <w:sz w:val="32"/>
          <w:szCs w:val="32"/>
          <w:rtl/>
        </w:rPr>
        <w:t xml:space="preserve"> والناهية أيضاً تحكي عن الأفعال </w:t>
      </w:r>
      <w:proofErr w:type="spellStart"/>
      <w:r w:rsidRPr="009F47A1">
        <w:rPr>
          <w:rFonts w:hint="cs"/>
          <w:sz w:val="32"/>
          <w:szCs w:val="32"/>
          <w:rtl/>
        </w:rPr>
        <w:t>الخارجية،</w:t>
      </w:r>
      <w:proofErr w:type="spellEnd"/>
      <w:r w:rsidRPr="009F47A1">
        <w:rPr>
          <w:rFonts w:hint="cs"/>
          <w:sz w:val="32"/>
          <w:szCs w:val="32"/>
          <w:rtl/>
        </w:rPr>
        <w:t xml:space="preserve"> فالمفروض أن كلاهما </w:t>
      </w:r>
      <w:proofErr w:type="spellStart"/>
      <w:r w:rsidRPr="009F47A1">
        <w:rPr>
          <w:rFonts w:hint="cs"/>
          <w:sz w:val="32"/>
          <w:szCs w:val="32"/>
          <w:rtl/>
        </w:rPr>
        <w:t>ماذا؟</w:t>
      </w:r>
      <w:proofErr w:type="spellEnd"/>
      <w:r w:rsidRPr="009F47A1">
        <w:rPr>
          <w:rFonts w:hint="cs"/>
          <w:sz w:val="32"/>
          <w:szCs w:val="32"/>
          <w:rtl/>
        </w:rPr>
        <w:t xml:space="preserve"> يكون مصداقاً </w:t>
      </w:r>
      <w:proofErr w:type="spellStart"/>
      <w:r w:rsidRPr="009F47A1">
        <w:rPr>
          <w:rFonts w:hint="cs"/>
          <w:sz w:val="32"/>
          <w:szCs w:val="32"/>
          <w:rtl/>
        </w:rPr>
        <w:t>واحداً،</w:t>
      </w:r>
      <w:proofErr w:type="spellEnd"/>
      <w:r w:rsidRPr="009F47A1">
        <w:rPr>
          <w:rFonts w:hint="cs"/>
          <w:sz w:val="32"/>
          <w:szCs w:val="32"/>
          <w:rtl/>
        </w:rPr>
        <w:t xml:space="preserve"> مجرى </w:t>
      </w:r>
      <w:proofErr w:type="spellStart"/>
      <w:r w:rsidRPr="009F47A1">
        <w:rPr>
          <w:rFonts w:hint="cs"/>
          <w:sz w:val="32"/>
          <w:szCs w:val="32"/>
          <w:rtl/>
        </w:rPr>
        <w:t>للبراءة،</w:t>
      </w:r>
      <w:proofErr w:type="spellEnd"/>
      <w:r w:rsidRPr="009F47A1">
        <w:rPr>
          <w:rFonts w:hint="cs"/>
          <w:sz w:val="32"/>
          <w:szCs w:val="32"/>
          <w:rtl/>
        </w:rPr>
        <w:t xml:space="preserve"> شك بين الأقل والأكثر </w:t>
      </w:r>
      <w:proofErr w:type="spellStart"/>
      <w:r w:rsidRPr="009F47A1">
        <w:rPr>
          <w:rFonts w:hint="cs"/>
          <w:sz w:val="32"/>
          <w:szCs w:val="32"/>
          <w:rtl/>
        </w:rPr>
        <w:t>الارتباطيين،</w:t>
      </w:r>
      <w:proofErr w:type="spellEnd"/>
      <w:r w:rsidRPr="009F47A1">
        <w:rPr>
          <w:rFonts w:hint="cs"/>
          <w:sz w:val="32"/>
          <w:szCs w:val="32"/>
          <w:rtl/>
        </w:rPr>
        <w:t xml:space="preserve"> يقول المقام ليس في مجرد حكاية العنوان عن </w:t>
      </w:r>
      <w:proofErr w:type="spellStart"/>
      <w:r w:rsidRPr="009F47A1">
        <w:rPr>
          <w:rFonts w:hint="cs"/>
          <w:sz w:val="32"/>
          <w:szCs w:val="32"/>
          <w:rtl/>
        </w:rPr>
        <w:t>الذات،</w:t>
      </w:r>
      <w:proofErr w:type="spellEnd"/>
      <w:r w:rsidRPr="009F47A1">
        <w:rPr>
          <w:rFonts w:hint="cs"/>
          <w:sz w:val="32"/>
          <w:szCs w:val="32"/>
          <w:rtl/>
        </w:rPr>
        <w:t xml:space="preserve"> لو كان بهذا </w:t>
      </w:r>
      <w:proofErr w:type="spellStart"/>
      <w:r w:rsidRPr="009F47A1">
        <w:rPr>
          <w:rFonts w:hint="cs"/>
          <w:sz w:val="32"/>
          <w:szCs w:val="32"/>
          <w:rtl/>
        </w:rPr>
        <w:t>ونكتفي،</w:t>
      </w:r>
      <w:proofErr w:type="spellEnd"/>
      <w:r w:rsidRPr="009F47A1">
        <w:rPr>
          <w:rFonts w:hint="cs"/>
          <w:sz w:val="32"/>
          <w:szCs w:val="32"/>
          <w:rtl/>
        </w:rPr>
        <w:t xml:space="preserve"> لكان كلام </w:t>
      </w:r>
      <w:proofErr w:type="spellStart"/>
      <w:r w:rsidRPr="009F47A1">
        <w:rPr>
          <w:rFonts w:hint="cs"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آخوند</w:t>
      </w:r>
      <w:proofErr w:type="spellEnd"/>
      <w:r w:rsidRPr="009F47A1">
        <w:rPr>
          <w:rFonts w:hint="cs"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z w:val="32"/>
          <w:szCs w:val="32"/>
          <w:rtl/>
        </w:rPr>
        <w:t>الكلام،</w:t>
      </w:r>
      <w:proofErr w:type="spellEnd"/>
      <w:r w:rsidRPr="009F47A1">
        <w:rPr>
          <w:rFonts w:hint="cs"/>
          <w:sz w:val="32"/>
          <w:szCs w:val="32"/>
          <w:rtl/>
        </w:rPr>
        <w:t xml:space="preserve"> لكن ليس المراد فقط الحكاية </w:t>
      </w:r>
      <w:proofErr w:type="spellStart"/>
      <w:r w:rsidRPr="009F47A1">
        <w:rPr>
          <w:rFonts w:hint="cs"/>
          <w:sz w:val="32"/>
          <w:szCs w:val="32"/>
          <w:rtl/>
        </w:rPr>
        <w:t>فحسب،</w:t>
      </w:r>
      <w:proofErr w:type="spellEnd"/>
      <w:r w:rsidRPr="009F47A1">
        <w:rPr>
          <w:rFonts w:hint="cs"/>
          <w:sz w:val="32"/>
          <w:szCs w:val="32"/>
          <w:rtl/>
        </w:rPr>
        <w:t xml:space="preserve"> بل المراد تحقق حيثية </w:t>
      </w:r>
      <w:proofErr w:type="spellStart"/>
      <w:r w:rsidRPr="009F47A1">
        <w:rPr>
          <w:rFonts w:hint="cs"/>
          <w:sz w:val="32"/>
          <w:szCs w:val="32"/>
          <w:rtl/>
        </w:rPr>
        <w:t>بلحاظ</w:t>
      </w:r>
      <w:proofErr w:type="spellEnd"/>
      <w:r w:rsidRPr="009F47A1">
        <w:rPr>
          <w:rFonts w:hint="cs"/>
          <w:sz w:val="32"/>
          <w:szCs w:val="32"/>
          <w:rtl/>
        </w:rPr>
        <w:t xml:space="preserve"> الخارج في العنوان الثاني لم تلحظ هذه الحيثية في العنوان </w:t>
      </w:r>
      <w:proofErr w:type="spellStart"/>
      <w:r w:rsidRPr="009F47A1">
        <w:rPr>
          <w:rFonts w:hint="cs"/>
          <w:sz w:val="32"/>
          <w:szCs w:val="32"/>
          <w:rtl/>
        </w:rPr>
        <w:t>الأول</w:t>
      </w:r>
      <w:r w:rsidRPr="009F47A1">
        <w:rPr>
          <w:rFonts w:hint="cs"/>
          <w:smallCaps/>
          <w:sz w:val="32"/>
          <w:szCs w:val="32"/>
          <w:rtl/>
        </w:rPr>
        <w:t>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الصلاة لما أقول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لك: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صل! أنا بغض النظر عن أن هذه الصلاة ناهية أو غير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ناهية،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بينما لما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أقول: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ناهية،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شفت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اشلون؟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تكفك وتمنعك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وووو،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الذي هو...</w:t>
      </w:r>
    </w:p>
    <w:p w:rsidR="000D6718" w:rsidRPr="009F47A1" w:rsidRDefault="000D6718" w:rsidP="0038535C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>.....</w:t>
      </w:r>
    </w:p>
    <w:p w:rsidR="000D6718" w:rsidRPr="009F47A1" w:rsidRDefault="001520A8" w:rsidP="0038535C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شوف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الماتن،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الماتن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يقول عندنا بعض الأشياء يصدق عليه...</w:t>
      </w:r>
    </w:p>
    <w:p w:rsidR="001520A8" w:rsidRPr="009F47A1" w:rsidRDefault="001520A8" w:rsidP="0038535C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>وإذا استطال الشيء قام بنفسه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ab/>
      </w:r>
      <w:r w:rsidRPr="009F47A1">
        <w:rPr>
          <w:rFonts w:hint="cs"/>
          <w:smallCaps/>
          <w:sz w:val="32"/>
          <w:szCs w:val="32"/>
          <w:rtl/>
        </w:rPr>
        <w:tab/>
        <w:t>وصفات ضوء الشمس تذهب باطلاً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لا نحتاج إلى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إلى أدلة نتجشمها لإبانة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مطلوبنا،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ويكفي بنا فحسب أن يكون المطلب عندما نستعرضه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كالرياضيات،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نتائجه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يقينية،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يقول أنا أسلم معك أيها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الآخوند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 العنوانين كلاهما حاكٍ عن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الذات،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فرق بين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الحكايتين،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حكاية ملحوظ فيها تحقق حيثية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وحكاية لم تلحظ تلك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الحيثية،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هل هناك فارق بين </w:t>
      </w:r>
      <w:r w:rsidRPr="009F47A1">
        <w:rPr>
          <w:rFonts w:hint="cs"/>
          <w:smallCaps/>
          <w:sz w:val="32"/>
          <w:szCs w:val="32"/>
          <w:rtl/>
        </w:rPr>
        <w:lastRenderedPageBreak/>
        <w:t xml:space="preserve">الحيثيتين أو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فيه؟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حتى الذي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يشوف،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الذي لا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يبصر،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لما نقول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هذي،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عنوان حاكٍ عن أجزاء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وشرائط،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هذه العنوان لا يصدق إلا إذا ترتبت حيثية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خارجية،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وذلك العنوان حاكٍ عن الأجزاء والشرائط بنحو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مبهم،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بغض النظر عن ترتب حيثية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خارجية،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قال: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يكفيني هذا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البيان،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يكفيني...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>....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قلنا متحدة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زائدة عليه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قطعاً،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زيادة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عليه،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نقول...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بأنها لا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تتحصل،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الناهية لا تتحصل إلا بهذه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الكيفية،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لابد يصير فيها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خشوع،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لا تتحصل إلا  لابد هذا المقدار من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الطمأنينة،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قلنا الطمأنينة حتى في جلسة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الاستراحة،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لاتتحصل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إلا أن يكون فيها إسباغ للوضوء بهذا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النحو،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لا تتحصل إلا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نعم إخلاص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العبادة،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مثلاً هذه الحيثيات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هذه،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إذا واحدة منهم غير موجودة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وصلينا،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ورأينا،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قلنا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مثلاً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الضميمة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لا تنافي القربة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مثلاً،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أنا أريد أصلي لك يا إله العالمين لكن أريد منك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أن تجعلني عندك مثلاً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مثلاً،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الآن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الآمثال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تضرب ولا.... أنا القاتل لإبليس يوم القيامة لما....أنا بسيفي مثلاً الذي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يقثل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الطين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والنار،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إن لم تجعلني فأنا عبوديتي يا إلهي ما حققت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مطلوبي،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مثلاً،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فيه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ذيك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الدرجة من الانصياع</w:t>
      </w:r>
      <w:r w:rsidRPr="009F47A1">
        <w:rPr>
          <w:rFonts w:hint="cs"/>
          <w:smallCaps/>
          <w:sz w:val="32"/>
          <w:szCs w:val="32"/>
          <w:rtl/>
        </w:rPr>
        <w:tab/>
        <w:t xml:space="preserve"> والإخلاص والخضوع لأمر الله تبارك وتعالى في الإتيان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بالعبادة،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الضميمة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لا تنافي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القربة،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وهذا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مخلص،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والرجل ما شاء الله قام يصلي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وتوضأ،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وأنت ما عليك من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عنده؟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لك: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ماذا ما عليّ من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عنده؟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الله يريد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يطاع،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طاعة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مطلقة،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لا تقول لماذا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وكيف،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أأمرتني؟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دعوتني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فأجبتك،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وحققت ما تريده مني يا إله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العالمين،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فلك خضوعي المطلق دون استفسار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وسؤال،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حتى ما أريد أصير مثل ابليس أقول خلقته....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لماذا تطلب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مني؟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أنا عابد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لك،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أنا خاضع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لك،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لماذا تخليني أسجد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لآدم،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آدم عندي فد شيء ما يسوى يقول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ابليس،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مثال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يعني،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رأيت كيف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الفارق؟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فإذاً فيه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فارق،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إبليس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وإلا آدم في الحقيقة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مكرم عند الله تبارك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وتعالى،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وليس هذا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قيمته،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له قيمة يعني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علو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القيمة،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نعم،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إذاً اتضح 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الماتن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أنه فيه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حيثية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ونكتة،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أمر وجداني....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يقول: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وبالإضافة إلى الأمر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الوجداني،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الذي نحن جئنا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وأنت قليلاً ما اقتنعت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هناك مطلب أصولي يصلح أن يكون كبرهان على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المطلوب،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جاء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الأعظم،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ومن هو الشيخ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الأعظم؟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الأصول،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نفس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النحو،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ليس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النحو،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 أي شيء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آخر،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الواحد إذا صار صادقاً وقال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قولاً،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يصدق،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فإن القول ما قالت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حذامُ</w:t>
      </w:r>
      <w:proofErr w:type="spellEnd"/>
      <w:r w:rsidRPr="009F47A1">
        <w:rPr>
          <w:rFonts w:hint="cs"/>
          <w:smallCaps/>
          <w:sz w:val="32"/>
          <w:szCs w:val="32"/>
          <w:rtl/>
        </w:rPr>
        <w:t>...</w:t>
      </w:r>
    </w:p>
    <w:p w:rsidR="001520A8" w:rsidRPr="009F47A1" w:rsidRDefault="001520A8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lastRenderedPageBreak/>
        <w:t xml:space="preserve">هي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حذامِ،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بس نحن لابد أن نرفعها يعني للتدليل على علو شأنها...</w:t>
      </w:r>
    </w:p>
    <w:p w:rsidR="001520A8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ولذلك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شوف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ماذا يقول الشيخ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الأعظم،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العناوين،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في مبحث الصحيح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والأعم،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على قسمين:</w:t>
      </w:r>
    </w:p>
    <w:p w:rsidR="008B1C10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مرة هذا العنوان يكون انظر ماذا يقول الشيخ! </w:t>
      </w:r>
    </w:p>
    <w:p w:rsidR="008B1C10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الحج،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وسائر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العناوين،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لما نلحظ هذا العنوان في انطباقه على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المعنون،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مرة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إن هذه العنوان حاكم عن أجزاء وشرائط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المعنون،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صلاة،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ركوع،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سجود،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قيام،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قعود،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طمأنينة،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ومع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وضوء،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بس يحكي عن الأجزاء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في الحقيقة هذه ماذا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صلاة؟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لما تقول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لي: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شنهو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صلاة؟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لك: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بالضبط مثل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متى يصدق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مرق؟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لما تحط لحماً وباذنجاناً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وطماطاً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وبصلاً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وبهورات،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يصير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مرقاً،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عرفنا،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أصلاً معنى مرقاً لا يصدق إلا بهذه الكيفية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الخاصة،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ومرة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صلاة ليس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الأجزاء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الصلاة بعنوان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بسيط،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بسيط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بسيط</w:t>
      </w:r>
      <w:proofErr w:type="spellEnd"/>
      <w:r w:rsidRPr="009F47A1">
        <w:rPr>
          <w:rFonts w:hint="cs"/>
          <w:smallCaps/>
          <w:sz w:val="32"/>
          <w:szCs w:val="32"/>
          <w:rtl/>
        </w:rPr>
        <w:t>....</w:t>
      </w:r>
    </w:p>
    <w:p w:rsidR="008B1C10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ما معنى البساطة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العنوان؟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ليس ملحوظاً فيه الخصوصية في العنوان المرقية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الحكاية عن الأجزاء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والشرائط،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وإنما ملحوظ فيه تحقق هيئة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خاصة،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طيب،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تعال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إليّ،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نحن لما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الآن،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لما نقول هذه الصلاة حقيقة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شرعية،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بأي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نحو؟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حاكية عن أجزاء وشرائط أو 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بسيط؟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شوف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تعال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إليّ،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إذا كان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الحكاية عن الأجزاء والشرائط وشككنا في جزء أو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شرط،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براءة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براءة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براءة،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رأيتم كيف الشيخ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أما إذا كان العنوان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بسيطاً،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ثم شككنا في جزء أو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شرط،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نقدر نجري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لأنه دائماً يكون من الشك في تحقق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المحصل،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أصلاً المطلوب تحقق أو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تحقق؟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كلام الشيخ بعد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أو ليس بكلام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عرفنا...</w:t>
      </w:r>
    </w:p>
    <w:p w:rsidR="008B1C10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هنا يا أحباءنا يقول نفس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الكلام،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هو الشيخ الأعظم جاء بهذا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التعبير،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قصد الشيخ نفس الكلام الذي نحن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قلناه،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 العنوان له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لحاظان،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تارة يحكي عن الأجزاء والشرائط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فحسب،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وأخرى يحكي عن الأجزاء والشرائط لكن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وجود حيثية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خاصة،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يتحد العنوان مع الأجزاء والشرائط لكنه يحكي عن تلكم الحيثية الخاصة المترتبة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ولذلك نحن الآن لما نقول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مثلاً: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شوف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اشلون،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نقول هذا ما يتحقق كيلو إلا إذا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أضفنا،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 ليس إذا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تعادل،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أضفنا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زيادة،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فنشك في أنه تحقق الكيلو بالوزن أو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تحقق؟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براءة،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تحقق،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بالمساواة بين كفتي الميزان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تحقق،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تريد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تحتاط،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 شيء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ثاني،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 مفهوم الكم خلاص مائة بالمائة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تحصل،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تستطيع أن تجري البراءة عن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الزيادة،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تعال إلى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قل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لي: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أدري هذه الشمعة أنا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أشعلتها،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أدري تحرق أو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أنا أريد 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أقدر </w:t>
      </w:r>
      <w:r w:rsidRPr="009F47A1">
        <w:rPr>
          <w:rFonts w:hint="cs"/>
          <w:smallCaps/>
          <w:sz w:val="32"/>
          <w:szCs w:val="32"/>
          <w:rtl/>
        </w:rPr>
        <w:lastRenderedPageBreak/>
        <w:t xml:space="preserve">أقول محرقاً إلا أن أتيقن بترتب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الأثر،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ولذلك يقول نعم الشيخ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الأعظم،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مجرى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للاحتياط،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لأصالة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الاشتغال،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يقول: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الشيخ،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الماتن،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عضوا عليه بالنواجذ...</w:t>
      </w:r>
    </w:p>
    <w:p w:rsidR="008B1C10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>نعم شيخ الكلام في المقام...</w:t>
      </w:r>
    </w:p>
    <w:p w:rsidR="008B1C10" w:rsidRPr="009F47A1" w:rsidRDefault="008B1C10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>....</w:t>
      </w:r>
    </w:p>
    <w:p w:rsidR="008B1C10" w:rsidRPr="009F47A1" w:rsidRDefault="00C610F1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في عالم الثبوت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تقصد؟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أنت تريد تعكس...</w:t>
      </w:r>
    </w:p>
    <w:p w:rsidR="00C610F1" w:rsidRPr="009F47A1" w:rsidRDefault="00C610F1" w:rsidP="001520A8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>...</w:t>
      </w:r>
    </w:p>
    <w:p w:rsidR="00C610F1" w:rsidRPr="009F47A1" w:rsidRDefault="00C610F1" w:rsidP="001520A8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نعم،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لماذا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ينطبق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تماماً،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هو ما قال سيطبقه على ما نحن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فيه،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نحن نقول هذا مراد الشيخ الأعظم نفس </w:t>
      </w:r>
      <w:proofErr w:type="spellStart"/>
      <w:r w:rsidRPr="009F47A1">
        <w:rPr>
          <w:rFonts w:hint="cs"/>
          <w:smallCaps/>
          <w:sz w:val="32"/>
          <w:szCs w:val="32"/>
          <w:rtl/>
        </w:rPr>
        <w:t>كلامنا،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هو قال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لعله،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أنا قليلاً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ترقيت،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قلت: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ليس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لعله،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هو ما جاء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التأييد،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جاء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ليكون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نعم،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كأنه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هو،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شلون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أخوة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يوسف،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نفس كلامي هذا الذي قلته يا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محكم،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كأنه ما قاله الشيخ في مبحث الصحيح والأعم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لابدية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الاحتياط إذا كان العنوان بسيطاً بالحكاية عن الماهية وشككنا في جزء أو شرط في تحصل هذه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الماهية،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مجرى الاحتياط...</w:t>
      </w:r>
    </w:p>
    <w:p w:rsidR="00C610F1" w:rsidRPr="009F47A1" w:rsidRDefault="00C610F1" w:rsidP="00C610F1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تطبيق..</w:t>
      </w:r>
      <w:proofErr w:type="spellEnd"/>
    </w:p>
    <w:p w:rsidR="00C610F1" w:rsidRPr="009F47A1" w:rsidRDefault="00C610F1" w:rsidP="00C610F1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نعم،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إذا كان العنوان المكلف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لا يحكي عن فعل المكلف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بنفسه،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بل عن أثره المسبب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عنه،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كماه في الشك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المحصل،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لم يكن احتمال دخل الخصوصية موجباً لإجمال المكلف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فهل يجب الفراغ عنه كما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تقدم،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لابد أن يكون من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مصاديق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قاعدة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الاشتغال،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والذي ينبغي أن يقال أن العنوان المنطبق على فعل المكلف الحاكي عن فعل المكلف له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لحاظان،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الأول أن يحكي عن الفعل بنفسه دون أي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زيادة،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فقط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الأفعال،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فإذا شككنا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الزيادة،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تصير من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مصاديق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الشك بين الأقل والأكثر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الإرتباطيين،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وثانياً يحكي عن جهة خاصة قائمة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زائدة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عليه،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منتزعة من ترتب شيء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عليه،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كما في العناوين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التسبيبية،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كالنهي عن الفحشاء والمطهر والدواء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والمحرق،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أو من نحو إضافة خاصة بينه وبين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غيره،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كالأكبر والمماثل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والأصغر،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أما الأول فاحتمال اعتبار الخصوصية في فعل المكلف تستلزم إجمال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العنوان،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لتردد ما يحكي عنه العنوان المكلف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بين واجد الخصوصية وفاقد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الخصوصية،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فلا يصلح عنوان الصلاة للبيان بالإضافة إلى الخصوصية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المحتملة،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ويتجه حينئذٍ الرجوع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الزيادة،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 زيادة الخصوصية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المشكوكة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باعتبار أن العنوان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لايحكي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إلا عن الذات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فحسب،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يتجه 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الآخوند،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براءة،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بلا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إشكال،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 جريان البراءة هو المحكم في دوران الأمر بين الأقل والأكثر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الإرتباطيين،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صح؟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الثاني الذي نحن جئنا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وهو روح كلام الشيخ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lastRenderedPageBreak/>
        <w:t>الأعظم،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الذي في الحقيقة ارتأى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الاحتياط،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فاحتمال اعتبار الخصوصية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تحققه،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لايوجب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إجمال العنوان،لأن العنوان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متقوم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بجهة انتزاعه وحاكٍ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عنها،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ولا يلزم من احتمال اعتبار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الخصوصية،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وهو خصوصية أن تكون الصلاة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ناهية،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اجمال تلك الجهة المحكية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بالعنوان،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له: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لأنه لو كان هذا عنوان الناهية يحكي عن الصلاة بأجزائها وشرائطها وشككنا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فيه،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كانت الصلاة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مجملة،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نقول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له: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يوجب </w:t>
      </w:r>
      <w:proofErr w:type="spellStart"/>
      <w:r w:rsidRPr="009F47A1">
        <w:rPr>
          <w:rFonts w:hint="cs"/>
          <w:smallCaps/>
          <w:sz w:val="32"/>
          <w:szCs w:val="32"/>
          <w:rtl/>
        </w:rPr>
        <w:t>إجمال،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لأنه يحكي عن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 الماهية لكن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ترتب أثر عليه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الخارج،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بل قد تكون واضحة جلية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مفهوماً،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فيصلح العنوان المأخوذ في الدليل للحكاية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عنها،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وبيان التكليف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وحينئذٍ ذلك يوجب أن يكون صغرى لكبرى أصالة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الاشتغال،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فيجب إحراز الفراغ عن الخصوصية حينئذٍ بالمحافظة على كل ما يحتمل أن يكون دخيلاً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تحققها،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الذي قلنا الإخلاص مثلاً أو الخشوع أما الله تبارك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وتعالى،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أو رفع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الضمايم،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الضمايم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هذه المشكوك أنها معها تتحقق القربة والإخلاص أو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تتحقق؟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له: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يا إلهي جئتك كلي لا أريد إلا ما تريده وحدك لا شريك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لك،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مثل التلبية...</w:t>
      </w:r>
    </w:p>
    <w:p w:rsidR="00C610F1" w:rsidRPr="009F47A1" w:rsidRDefault="00C610F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ولا مجال للرجوع للبراءة من الخصوصية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المحتملة،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لماذا؟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 عدم وجوبها بنفسها من حيث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هي،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صحيح أن هذا الخشوع الذي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قلنا،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أو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الإخلاص،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قد هو ليس بواجب بنفسه من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حيثه</w:t>
      </w:r>
      <w:proofErr w:type="spellEnd"/>
      <w:r w:rsidRPr="009F47A1">
        <w:rPr>
          <w:rFonts w:hint="cs"/>
          <w:smallCaps/>
          <w:sz w:val="32"/>
          <w:szCs w:val="32"/>
          <w:rtl/>
        </w:rPr>
        <w:t>...</w:t>
      </w:r>
    </w:p>
    <w:p w:rsidR="00C610F1" w:rsidRPr="009F47A1" w:rsidRDefault="00C610F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من حيث هي لا ينافي لزوم الإتيان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بها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لإحراز الفراغ من العنوان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المطلوب،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الناهية،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لأني أنا</w:t>
      </w:r>
      <w:r w:rsidR="009F47A1" w:rsidRPr="009F47A1">
        <w:rPr>
          <w:rFonts w:hint="cs"/>
          <w:smallCaps/>
          <w:sz w:val="32"/>
          <w:szCs w:val="32"/>
          <w:rtl/>
        </w:rPr>
        <w:t xml:space="preserve"> أشك تحقق هذا العنوان أو ما </w:t>
      </w:r>
      <w:proofErr w:type="spellStart"/>
      <w:r w:rsidR="009F47A1" w:rsidRPr="009F47A1">
        <w:rPr>
          <w:rFonts w:hint="cs"/>
          <w:smallCaps/>
          <w:sz w:val="32"/>
          <w:szCs w:val="32"/>
          <w:rtl/>
        </w:rPr>
        <w:t>تحقق؟</w:t>
      </w:r>
      <w:proofErr w:type="spellEnd"/>
      <w:r w:rsidR="009F47A1" w:rsidRPr="009F47A1">
        <w:rPr>
          <w:rFonts w:hint="cs"/>
          <w:smallCaps/>
          <w:sz w:val="32"/>
          <w:szCs w:val="32"/>
          <w:rtl/>
        </w:rPr>
        <w:t xml:space="preserve"> وأنا أعرف أنه ما يتحقق عنوان الناهية إلا إذا كانت...لا يتحقق إلا إذا كان </w:t>
      </w:r>
      <w:proofErr w:type="spellStart"/>
      <w:r w:rsidR="009F47A1" w:rsidRPr="009F47A1">
        <w:rPr>
          <w:rFonts w:hint="cs"/>
          <w:smallCaps/>
          <w:sz w:val="32"/>
          <w:szCs w:val="32"/>
          <w:rtl/>
        </w:rPr>
        <w:t>الخضوع،</w:t>
      </w:r>
      <w:proofErr w:type="spellEnd"/>
      <w:r w:rsidR="009F47A1" w:rsidRPr="009F47A1">
        <w:rPr>
          <w:rFonts w:hint="cs"/>
          <w:smallCaps/>
          <w:sz w:val="32"/>
          <w:szCs w:val="32"/>
          <w:rtl/>
        </w:rPr>
        <w:t xml:space="preserve"> لا يتحقق إلا إذا كان الإخلاص...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لإحراز الفراغ عن العنوان الذي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اشتغلت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الذمة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تبعاً لقيام الدليل  عليه...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إن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قلت: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القسم من العنوان كما يحكي عن منشأ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انتزاعه،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يحكي عن الأجزاء والشرائط الذي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قلنا،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الصلاة،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 الذات المعنونة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وهي في المقام فعل المكلف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بنفسه،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فإذا فرض تردد الفعل الواجب بين واجد الخصوصية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وفاقدها،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كان لزم إجمال العنوان الحاكي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عنه،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صار عنوان الناهية أيضاً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مجمل،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مثل ما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قلنا،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عنوان الصلاة يصير مجملاً ولذلك نتمسك بجريان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proofErr w:type="spellStart"/>
      <w:r w:rsidRPr="009F47A1">
        <w:rPr>
          <w:rFonts w:hint="cs"/>
          <w:smallCaps/>
          <w:sz w:val="32"/>
          <w:szCs w:val="32"/>
          <w:rtl/>
        </w:rPr>
        <w:t>صح؟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حتى لا يكون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مجملاً،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كما في القسم الأول...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إجابة،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هذا الذي قلنا دفاع...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proofErr w:type="spellStart"/>
      <w:r w:rsidRPr="009F47A1">
        <w:rPr>
          <w:rFonts w:hint="cs"/>
          <w:smallCaps/>
          <w:sz w:val="32"/>
          <w:szCs w:val="32"/>
          <w:rtl/>
        </w:rPr>
        <w:t>قلت: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حكاية هذا القسم من العنوان عن الذات بنحو الإبهام المطلق بحيث لا يكون للزيادة والنقيصة دخل في مفهوم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العنوان،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وإنما يحكي عنها من حيثية منشأ انتزاع العنوان لا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غير،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فلا يلزم من الشك في اعتبار الخصوصية اجمال العنوان المكلف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</w:t>
      </w:r>
      <w:r w:rsidRPr="009F47A1">
        <w:rPr>
          <w:rFonts w:hint="cs"/>
          <w:smallCaps/>
          <w:sz w:val="32"/>
          <w:szCs w:val="32"/>
          <w:rtl/>
        </w:rPr>
        <w:lastRenderedPageBreak/>
        <w:t xml:space="preserve">بل هو على ظهوره صالح </w:t>
      </w:r>
      <w:proofErr w:type="spellStart"/>
      <w:r w:rsidRPr="009F47A1">
        <w:rPr>
          <w:rFonts w:hint="cs"/>
          <w:smallCaps/>
          <w:sz w:val="32"/>
          <w:szCs w:val="32"/>
          <w:rtl/>
        </w:rPr>
        <w:t>لتنجيز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الذات الواجدة لمنشأ انتزاع العنوان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بها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على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ابهامها،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صحيح أن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هذا،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عنوان الناهية ما يتحصل إلا مع </w:t>
      </w:r>
      <w:proofErr w:type="spellStart"/>
      <w:r w:rsidRPr="009F47A1">
        <w:rPr>
          <w:rFonts w:hint="cs"/>
          <w:smallCaps/>
          <w:sz w:val="32"/>
          <w:szCs w:val="32"/>
          <w:rtl/>
        </w:rPr>
        <w:t>هالخشوع،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يتحصل إلا مع هذا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الإخلاص،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فلذلك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ينجز،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لأنه يصير شكاً في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المحصل،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فيلزم احراز تلك الخصوصية التي هي الخشوع والخضوع والإخلاص في مقام الامتثال بالمحافظة على تمام ما يحتمل اعتباره في تحقق منشأ انتزاع الناهية عن الفحشاء...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نعم لو افترضنا أن أخذ العنوان في التكليف ليس لكونه بمنشأ انتزاعه موضوعاً لهم بل لمحض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الحكاية،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يعني الناهية مثل الصلاة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عيناً،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فيه أي فارق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بينهما،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صار مجرى البراءة بدون أي </w:t>
      </w:r>
      <w:proofErr w:type="spellStart"/>
      <w:r w:rsidRPr="009F47A1">
        <w:rPr>
          <w:rFonts w:hint="cs"/>
          <w:smallCaps/>
          <w:sz w:val="32"/>
          <w:szCs w:val="32"/>
          <w:rtl/>
        </w:rPr>
        <w:t>فارق،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قلنا هذا يفرق </w:t>
      </w:r>
      <w:proofErr w:type="spellStart"/>
      <w:r w:rsidRPr="009F47A1">
        <w:rPr>
          <w:rFonts w:hint="cs"/>
          <w:smallCaps/>
          <w:sz w:val="32"/>
          <w:szCs w:val="32"/>
          <w:rtl/>
        </w:rPr>
        <w:t>بلحاظ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ترتب أثر في الخارج...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وإليك كلام </w:t>
      </w:r>
      <w:proofErr w:type="spellStart"/>
      <w:r w:rsidRPr="009F47A1">
        <w:rPr>
          <w:rFonts w:hint="cs"/>
          <w:smallCaps/>
          <w:sz w:val="32"/>
          <w:szCs w:val="32"/>
          <w:rtl/>
        </w:rPr>
        <w:t>حذام</w:t>
      </w:r>
      <w:proofErr w:type="spellEnd"/>
      <w:r w:rsidRPr="009F47A1">
        <w:rPr>
          <w:rFonts w:hint="cs"/>
          <w:smallCaps/>
          <w:sz w:val="32"/>
          <w:szCs w:val="32"/>
          <w:rtl/>
        </w:rPr>
        <w:t>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ومن هنا ذكر شيخنا الأعظم أن الموضوع في الحقائق الشرعية كالصلاة والحج وغيرهما إن كان هو الأجزاء والشرائط بشخصها اتجه الرجوع مع الشك في اعتبار خصوصية إلى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البراءة،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وإن كان هو العنوان البسيط المنتزع من هذه الأجزاء والشرائط كعنوان الناهية عن الفحشاء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والمنكر،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يلزم الرجوع في ذلك لأصالة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الاشتغال،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وكلام الشيخ شيخ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الكلام،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وهو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يريد،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ما نقول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وكأن،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هذه وكأن مثل وكأنه هو...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وكأن المراد ببساطته ما أشرنا إليه من عدم حكايته عن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الفعل،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إلا بنحو </w:t>
      </w:r>
      <w:proofErr w:type="spellStart"/>
      <w:r w:rsidRPr="009F47A1">
        <w:rPr>
          <w:rFonts w:hint="cs"/>
          <w:smallCaps/>
          <w:sz w:val="32"/>
          <w:szCs w:val="32"/>
          <w:rtl/>
        </w:rPr>
        <w:t>الإبهام،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وهذا لا </w:t>
      </w:r>
      <w:proofErr w:type="spellStart"/>
      <w:r w:rsidRPr="009F47A1">
        <w:rPr>
          <w:rFonts w:hint="cs"/>
          <w:smallCaps/>
          <w:sz w:val="32"/>
          <w:szCs w:val="32"/>
          <w:rtl/>
        </w:rPr>
        <w:t>يضير،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لابد أن نلحظ الزيادة وهو أنه صحيح عنوان الناهية يحكي عن الأجزاء والشرائط كحكاية الصلاة عن الأجزاء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والشراط،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لكن هذا فيه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شيء،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فيه </w:t>
      </w:r>
      <w:proofErr w:type="spellStart"/>
      <w:r w:rsidRPr="009F47A1">
        <w:rPr>
          <w:rFonts w:hint="cs"/>
          <w:smallCaps/>
          <w:sz w:val="32"/>
          <w:szCs w:val="32"/>
          <w:rtl/>
        </w:rPr>
        <w:t>تتمة،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فيه زيادة لابد أن تتحصل في الخارج...</w:t>
      </w:r>
    </w:p>
    <w:p w:rsidR="009F47A1" w:rsidRPr="009F47A1" w:rsidRDefault="009F47A1" w:rsidP="00C610F1">
      <w:pPr>
        <w:jc w:val="both"/>
        <w:rPr>
          <w:rFonts w:hint="cs"/>
          <w:smallCaps/>
          <w:sz w:val="32"/>
          <w:szCs w:val="32"/>
          <w:rtl/>
        </w:rPr>
      </w:pPr>
      <w:r w:rsidRPr="009F47A1">
        <w:rPr>
          <w:rFonts w:hint="cs"/>
          <w:smallCaps/>
          <w:sz w:val="32"/>
          <w:szCs w:val="32"/>
          <w:rtl/>
        </w:rPr>
        <w:t xml:space="preserve">إلا بنحو الإبهام لا تغير فيه الزيادة </w:t>
      </w:r>
      <w:proofErr w:type="spellStart"/>
      <w:r w:rsidRPr="009F47A1">
        <w:rPr>
          <w:rFonts w:hint="cs"/>
          <w:smallCaps/>
          <w:sz w:val="32"/>
          <w:szCs w:val="32"/>
          <w:rtl/>
        </w:rPr>
        <w:t>والنقصية</w:t>
      </w:r>
      <w:proofErr w:type="spellEnd"/>
      <w:r w:rsidRPr="009F47A1">
        <w:rPr>
          <w:rFonts w:hint="cs"/>
          <w:smallCaps/>
          <w:sz w:val="32"/>
          <w:szCs w:val="32"/>
          <w:rtl/>
        </w:rPr>
        <w:t xml:space="preserve"> والكثرة والقلة.</w:t>
      </w:r>
    </w:p>
    <w:p w:rsidR="009F47A1" w:rsidRPr="009F47A1" w:rsidRDefault="009F47A1" w:rsidP="00C610F1">
      <w:pPr>
        <w:jc w:val="both"/>
        <w:rPr>
          <w:smallCaps/>
          <w:sz w:val="32"/>
          <w:szCs w:val="32"/>
        </w:rPr>
      </w:pPr>
      <w:r w:rsidRPr="009F47A1">
        <w:rPr>
          <w:rFonts w:hint="cs"/>
          <w:smallCaps/>
          <w:sz w:val="32"/>
          <w:szCs w:val="32"/>
          <w:rtl/>
        </w:rPr>
        <w:t xml:space="preserve">وصلى الله وسلم وزاد وبارك على سيدنا ونبينا محمد وآله أجمعين الطيبين الطاهرين. </w:t>
      </w:r>
    </w:p>
    <w:sectPr w:rsidR="009F47A1" w:rsidRPr="009F47A1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/>
  <w:defaultTabStop w:val="720"/>
  <w:characterSpacingControl w:val="doNotCompress"/>
  <w:compat/>
  <w:rsids>
    <w:rsidRoot w:val="00CB0A48"/>
    <w:rsid w:val="000577A0"/>
    <w:rsid w:val="000D6718"/>
    <w:rsid w:val="001520A8"/>
    <w:rsid w:val="001F4BD5"/>
    <w:rsid w:val="0038535C"/>
    <w:rsid w:val="005D6F75"/>
    <w:rsid w:val="008574A5"/>
    <w:rsid w:val="008B1C10"/>
    <w:rsid w:val="009F47A1"/>
    <w:rsid w:val="00A315C0"/>
    <w:rsid w:val="00B40EDF"/>
    <w:rsid w:val="00BB0CA2"/>
    <w:rsid w:val="00C610F1"/>
    <w:rsid w:val="00CB0A48"/>
    <w:rsid w:val="00E508DB"/>
    <w:rsid w:val="00E8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D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B0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0A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B0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CB0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18BBC-BA2C-4251-8E27-0BD5A68C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2928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8</cp:revision>
  <dcterms:created xsi:type="dcterms:W3CDTF">2014-06-07T06:30:00Z</dcterms:created>
  <dcterms:modified xsi:type="dcterms:W3CDTF">2014-06-07T20:23:00Z</dcterms:modified>
</cp:coreProperties>
</file>